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A4F86" w:rsidRDefault="00F7181C" w:rsidP="00CA4F86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  <w:lang w:eastAsia="pt-BR"/>
        </w:rPr>
      </w:pPr>
      <w:r w:rsidRPr="00F7181C">
        <w:rPr>
          <w:rFonts w:ascii="Times New Roman" w:eastAsia="Times New Roman" w:hAnsi="Times New Roman" w:cs="Times New Roman"/>
          <w:b/>
          <w:bCs/>
          <w:sz w:val="27"/>
          <w:szCs w:val="27"/>
          <w:lang w:eastAsia="pt-BR"/>
        </w:rPr>
        <w:t>Introdução e Primeiro Passo</w:t>
      </w:r>
    </w:p>
    <w:p w:rsidR="00CA4F86" w:rsidRDefault="00CA4F86" w:rsidP="00CA4F86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  <w:lang w:eastAsia="pt-BR"/>
        </w:rPr>
      </w:pPr>
    </w:p>
    <w:p w:rsidR="00F7181C" w:rsidRPr="00F7181C" w:rsidRDefault="00F7181C" w:rsidP="00CA4F86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  <w:lang w:eastAsia="pt-BR"/>
        </w:rPr>
      </w:pPr>
      <w:r w:rsidRPr="00F7181C">
        <w:rPr>
          <w:rFonts w:ascii="Times New Roman" w:eastAsia="Times New Roman" w:hAnsi="Times New Roman" w:cs="Times New Roman"/>
          <w:b/>
          <w:bCs/>
          <w:sz w:val="24"/>
          <w:szCs w:val="24"/>
          <w:lang w:eastAsia="pt-BR"/>
        </w:rPr>
        <w:t>Finalidade do Sistema</w:t>
      </w:r>
      <w:r w:rsidRPr="00F7181C">
        <w:rPr>
          <w:rFonts w:ascii="Times New Roman" w:eastAsia="Times New Roman" w:hAnsi="Times New Roman" w:cs="Times New Roman"/>
          <w:sz w:val="24"/>
          <w:szCs w:val="24"/>
          <w:lang w:eastAsia="pt-BR"/>
        </w:rPr>
        <w:t>: Esta versão do XAMPP foi configurada para hospedar o sistema de gestão, permitindo atender a grandes fluxos de pessoas em eventos e festas.</w:t>
      </w:r>
    </w:p>
    <w:p w:rsidR="00F7181C" w:rsidRPr="00F7181C" w:rsidRDefault="00F7181C" w:rsidP="00CA4F86">
      <w:pPr>
        <w:spacing w:before="240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  <w:r w:rsidRPr="00F7181C">
        <w:rPr>
          <w:rFonts w:ascii="Times New Roman" w:eastAsia="Times New Roman" w:hAnsi="Times New Roman" w:cs="Times New Roman"/>
          <w:b/>
          <w:bCs/>
          <w:sz w:val="24"/>
          <w:szCs w:val="24"/>
          <w:lang w:eastAsia="pt-BR"/>
        </w:rPr>
        <w:t>Iniciando o Processo</w:t>
      </w:r>
      <w:r w:rsidRPr="00F7181C">
        <w:rPr>
          <w:rFonts w:ascii="Times New Roman" w:eastAsia="Times New Roman" w:hAnsi="Times New Roman" w:cs="Times New Roman"/>
          <w:sz w:val="24"/>
          <w:szCs w:val="24"/>
          <w:lang w:eastAsia="pt-BR"/>
        </w:rPr>
        <w:t>: Vamos começar a configuração.</w:t>
      </w:r>
    </w:p>
    <w:p w:rsidR="00F7181C" w:rsidRDefault="00F7181C" w:rsidP="00CA4F86">
      <w:pPr>
        <w:spacing w:before="240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  <w:r w:rsidRPr="00F7181C">
        <w:rPr>
          <w:rFonts w:ascii="Times New Roman" w:eastAsia="Times New Roman" w:hAnsi="Times New Roman" w:cs="Times New Roman"/>
          <w:b/>
          <w:bCs/>
          <w:sz w:val="24"/>
          <w:szCs w:val="24"/>
          <w:lang w:eastAsia="pt-BR"/>
        </w:rPr>
        <w:t>Acesso ao Site</w:t>
      </w:r>
      <w:r w:rsidRPr="00F7181C">
        <w:rPr>
          <w:rFonts w:ascii="Times New Roman" w:eastAsia="Times New Roman" w:hAnsi="Times New Roman" w:cs="Times New Roman"/>
          <w:sz w:val="24"/>
          <w:szCs w:val="24"/>
          <w:lang w:eastAsia="pt-BR"/>
        </w:rPr>
        <w:t xml:space="preserve">: O primeiro passo é acessar o site oficial do Apache </w:t>
      </w:r>
      <w:proofErr w:type="spellStart"/>
      <w:r w:rsidRPr="00F7181C">
        <w:rPr>
          <w:rFonts w:ascii="Times New Roman" w:eastAsia="Times New Roman" w:hAnsi="Times New Roman" w:cs="Times New Roman"/>
          <w:sz w:val="24"/>
          <w:szCs w:val="24"/>
          <w:lang w:eastAsia="pt-BR"/>
        </w:rPr>
        <w:t>Friends</w:t>
      </w:r>
      <w:proofErr w:type="spellEnd"/>
      <w:r w:rsidRPr="00F7181C">
        <w:rPr>
          <w:rFonts w:ascii="Times New Roman" w:eastAsia="Times New Roman" w:hAnsi="Times New Roman" w:cs="Times New Roman"/>
          <w:sz w:val="24"/>
          <w:szCs w:val="24"/>
          <w:lang w:eastAsia="pt-BR"/>
        </w:rPr>
        <w:t xml:space="preserve"> através do link abaixo:</w:t>
      </w:r>
    </w:p>
    <w:p w:rsidR="0059032D" w:rsidRPr="00F7181C" w:rsidRDefault="00CA4F86" w:rsidP="00CA4F86">
      <w:pPr>
        <w:spacing w:before="240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  <w:hyperlink r:id="rId6" w:history="1">
        <w:r w:rsidRPr="00902A01">
          <w:rPr>
            <w:rStyle w:val="Hyperlink"/>
            <w:rFonts w:ascii="Arial" w:hAnsi="Arial" w:cs="Arial"/>
            <w:sz w:val="24"/>
            <w:szCs w:val="24"/>
          </w:rPr>
          <w:t>https://www.apachefriends.org/pt_br/index.html</w:t>
        </w:r>
      </w:hyperlink>
    </w:p>
    <w:p w:rsidR="00F179B3" w:rsidRPr="00172C9D" w:rsidRDefault="00D817B2" w:rsidP="00F179B3">
      <w:pPr>
        <w:ind w:left="708"/>
        <w:jc w:val="center"/>
        <w:rPr>
          <w:rFonts w:ascii="Arial" w:hAnsi="Arial" w:cs="Arial"/>
          <w:color w:val="000000" w:themeColor="text1"/>
          <w:sz w:val="24"/>
          <w:szCs w:val="24"/>
        </w:rPr>
      </w:pPr>
      <w:r w:rsidRPr="00172C9D">
        <w:rPr>
          <w:rFonts w:ascii="Arial" w:hAnsi="Arial" w:cs="Arial"/>
          <w:noProof/>
          <w:color w:val="000000" w:themeColor="text1"/>
          <w:sz w:val="24"/>
          <w:szCs w:val="24"/>
          <w:lang w:eastAsia="pt-BR"/>
        </w:rPr>
        <w:drawing>
          <wp:inline distT="0" distB="0" distL="0" distR="0" wp14:anchorId="3E6B4C39" wp14:editId="25820EE8">
            <wp:extent cx="5400040" cy="2682875"/>
            <wp:effectExtent l="0" t="0" r="0" b="3175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68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79B3" w:rsidRPr="00172C9D" w:rsidRDefault="00F179B3" w:rsidP="00F179B3">
      <w:pPr>
        <w:ind w:left="708"/>
        <w:rPr>
          <w:rFonts w:ascii="Arial" w:hAnsi="Arial" w:cs="Arial"/>
          <w:color w:val="000000" w:themeColor="text1"/>
          <w:sz w:val="24"/>
          <w:szCs w:val="24"/>
        </w:rPr>
      </w:pPr>
    </w:p>
    <w:p w:rsidR="00F179B3" w:rsidRPr="00172C9D" w:rsidRDefault="00F179B3" w:rsidP="00F179B3">
      <w:pPr>
        <w:rPr>
          <w:rFonts w:ascii="Arial" w:hAnsi="Arial" w:cs="Arial"/>
          <w:color w:val="000000" w:themeColor="text1"/>
          <w:sz w:val="24"/>
          <w:szCs w:val="24"/>
        </w:rPr>
      </w:pPr>
    </w:p>
    <w:p w:rsidR="00D817B2" w:rsidRPr="00172C9D" w:rsidRDefault="00F179B3" w:rsidP="00F179B3">
      <w:pPr>
        <w:ind w:left="708"/>
        <w:jc w:val="center"/>
        <w:rPr>
          <w:rFonts w:ascii="Arial" w:hAnsi="Arial" w:cs="Arial"/>
          <w:color w:val="000000" w:themeColor="text1"/>
          <w:sz w:val="24"/>
          <w:szCs w:val="24"/>
        </w:rPr>
      </w:pPr>
      <w:r w:rsidRPr="00172C9D">
        <w:rPr>
          <w:rFonts w:ascii="Arial" w:hAnsi="Arial" w:cs="Arial"/>
          <w:noProof/>
          <w:color w:val="000000" w:themeColor="text1"/>
          <w:sz w:val="24"/>
          <w:szCs w:val="24"/>
          <w:lang w:eastAsia="pt-BR"/>
        </w:rPr>
        <w:drawing>
          <wp:inline distT="0" distB="0" distL="0" distR="0">
            <wp:extent cx="4312920" cy="2080260"/>
            <wp:effectExtent l="0" t="0" r="0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2920" cy="208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181C" w:rsidRPr="00F7181C" w:rsidRDefault="00F7181C" w:rsidP="00CA4F8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  <w:r w:rsidRPr="00F7181C">
        <w:rPr>
          <w:rFonts w:ascii="Times New Roman" w:eastAsia="Times New Roman" w:hAnsi="Times New Roman" w:cs="Times New Roman"/>
          <w:sz w:val="24"/>
          <w:szCs w:val="24"/>
          <w:lang w:eastAsia="pt-BR"/>
        </w:rPr>
        <w:t>Ao acessar o site, você verá a página principal com as opções de download.</w:t>
      </w:r>
    </w:p>
    <w:p w:rsidR="00CA4F86" w:rsidRDefault="00CA4F86" w:rsidP="00CA4F8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pt-BR"/>
        </w:rPr>
      </w:pPr>
    </w:p>
    <w:p w:rsidR="00F7181C" w:rsidRPr="00F7181C" w:rsidRDefault="00F7181C" w:rsidP="00CA4F8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  <w:r w:rsidRPr="00F7181C">
        <w:rPr>
          <w:rFonts w:ascii="Times New Roman" w:eastAsia="Times New Roman" w:hAnsi="Times New Roman" w:cs="Times New Roman"/>
          <w:b/>
          <w:bCs/>
          <w:sz w:val="24"/>
          <w:szCs w:val="24"/>
          <w:lang w:eastAsia="pt-BR"/>
        </w:rPr>
        <w:t>Recomendação</w:t>
      </w:r>
      <w:r w:rsidRPr="00F7181C">
        <w:rPr>
          <w:rFonts w:ascii="Times New Roman" w:eastAsia="Times New Roman" w:hAnsi="Times New Roman" w:cs="Times New Roman"/>
          <w:sz w:val="24"/>
          <w:szCs w:val="24"/>
          <w:lang w:eastAsia="pt-BR"/>
        </w:rPr>
        <w:t xml:space="preserve">: Selecione a versão mais recente disponível para </w:t>
      </w:r>
      <w:r w:rsidRPr="00F7181C">
        <w:rPr>
          <w:rFonts w:ascii="Times New Roman" w:eastAsia="Times New Roman" w:hAnsi="Times New Roman" w:cs="Times New Roman"/>
          <w:b/>
          <w:bCs/>
          <w:sz w:val="24"/>
          <w:szCs w:val="24"/>
          <w:lang w:eastAsia="pt-BR"/>
        </w:rPr>
        <w:t>Windows</w:t>
      </w:r>
      <w:r w:rsidRPr="00F7181C">
        <w:rPr>
          <w:rFonts w:ascii="Times New Roman" w:eastAsia="Times New Roman" w:hAnsi="Times New Roman" w:cs="Times New Roman"/>
          <w:sz w:val="24"/>
          <w:szCs w:val="24"/>
          <w:lang w:eastAsia="pt-BR"/>
        </w:rPr>
        <w:t xml:space="preserve"> (atualmente a 8.2.12 ou superior).</w:t>
      </w:r>
    </w:p>
    <w:p w:rsidR="00CA4F86" w:rsidRDefault="00CA4F86" w:rsidP="00CA4F8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pt-BR"/>
        </w:rPr>
      </w:pPr>
    </w:p>
    <w:p w:rsidR="00F7181C" w:rsidRPr="00F7181C" w:rsidRDefault="00F7181C" w:rsidP="00CA4F8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  <w:r w:rsidRPr="00F7181C">
        <w:rPr>
          <w:rFonts w:ascii="Times New Roman" w:eastAsia="Times New Roman" w:hAnsi="Times New Roman" w:cs="Times New Roman"/>
          <w:b/>
          <w:bCs/>
          <w:sz w:val="24"/>
          <w:szCs w:val="24"/>
          <w:lang w:eastAsia="pt-BR"/>
        </w:rPr>
        <w:lastRenderedPageBreak/>
        <w:t xml:space="preserve">Por que usar a mais </w:t>
      </w:r>
      <w:proofErr w:type="gramStart"/>
      <w:r w:rsidRPr="00F7181C">
        <w:rPr>
          <w:rFonts w:ascii="Times New Roman" w:eastAsia="Times New Roman" w:hAnsi="Times New Roman" w:cs="Times New Roman"/>
          <w:b/>
          <w:bCs/>
          <w:sz w:val="24"/>
          <w:szCs w:val="24"/>
          <w:lang w:eastAsia="pt-BR"/>
        </w:rPr>
        <w:t>recente?</w:t>
      </w:r>
      <w:r w:rsidRPr="00F7181C">
        <w:rPr>
          <w:rFonts w:ascii="Times New Roman" w:eastAsia="Times New Roman" w:hAnsi="Times New Roman" w:cs="Times New Roman"/>
          <w:sz w:val="24"/>
          <w:szCs w:val="24"/>
          <w:lang w:eastAsia="pt-BR"/>
        </w:rPr>
        <w:t>:</w:t>
      </w:r>
      <w:proofErr w:type="gramEnd"/>
      <w:r w:rsidRPr="00F7181C">
        <w:rPr>
          <w:rFonts w:ascii="Times New Roman" w:eastAsia="Times New Roman" w:hAnsi="Times New Roman" w:cs="Times New Roman"/>
          <w:sz w:val="24"/>
          <w:szCs w:val="24"/>
          <w:lang w:eastAsia="pt-BR"/>
        </w:rPr>
        <w:t xml:space="preserve"> Versões atualiz</w:t>
      </w:r>
      <w:r w:rsidR="00CA4F86">
        <w:rPr>
          <w:rFonts w:ascii="Times New Roman" w:eastAsia="Times New Roman" w:hAnsi="Times New Roman" w:cs="Times New Roman"/>
          <w:sz w:val="24"/>
          <w:szCs w:val="24"/>
          <w:lang w:eastAsia="pt-BR"/>
        </w:rPr>
        <w:t xml:space="preserve">adas garantem maior segurança </w:t>
      </w:r>
      <w:r w:rsidRPr="00F7181C">
        <w:rPr>
          <w:rFonts w:ascii="Times New Roman" w:eastAsia="Times New Roman" w:hAnsi="Times New Roman" w:cs="Times New Roman"/>
          <w:sz w:val="24"/>
          <w:szCs w:val="24"/>
          <w:lang w:eastAsia="pt-BR"/>
        </w:rPr>
        <w:t>total compatibilidade com os recursos do sistema que vamos instalar.</w:t>
      </w:r>
    </w:p>
    <w:p w:rsidR="00F7181C" w:rsidRPr="00F7181C" w:rsidRDefault="00F7181C" w:rsidP="00CA4F8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  <w:r w:rsidRPr="00F7181C">
        <w:rPr>
          <w:rFonts w:ascii="Times New Roman" w:eastAsia="Times New Roman" w:hAnsi="Times New Roman" w:cs="Times New Roman"/>
          <w:b/>
          <w:bCs/>
          <w:sz w:val="24"/>
          <w:szCs w:val="24"/>
          <w:lang w:eastAsia="pt-BR"/>
        </w:rPr>
        <w:t>Ação</w:t>
      </w:r>
      <w:r w:rsidRPr="00F7181C">
        <w:rPr>
          <w:rFonts w:ascii="Times New Roman" w:eastAsia="Times New Roman" w:hAnsi="Times New Roman" w:cs="Times New Roman"/>
          <w:sz w:val="24"/>
          <w:szCs w:val="24"/>
          <w:lang w:eastAsia="pt-BR"/>
        </w:rPr>
        <w:t>: Clique no botão de download destacado para iniciar a transferência do instalador.</w:t>
      </w:r>
    </w:p>
    <w:p w:rsidR="00D817B2" w:rsidRDefault="00D817B2" w:rsidP="00D817B2">
      <w:pPr>
        <w:ind w:left="708"/>
        <w:rPr>
          <w:rFonts w:ascii="Arial" w:hAnsi="Arial" w:cs="Arial"/>
          <w:color w:val="000000" w:themeColor="text1"/>
          <w:sz w:val="24"/>
          <w:szCs w:val="24"/>
        </w:rPr>
      </w:pPr>
      <w:r w:rsidRPr="00172C9D">
        <w:rPr>
          <w:rFonts w:ascii="Arial" w:hAnsi="Arial" w:cs="Arial"/>
          <w:noProof/>
          <w:color w:val="000000" w:themeColor="text1"/>
          <w:sz w:val="24"/>
          <w:szCs w:val="24"/>
          <w:lang w:eastAsia="pt-BR"/>
        </w:rPr>
        <w:drawing>
          <wp:inline distT="0" distB="0" distL="0" distR="0" wp14:anchorId="475E741E" wp14:editId="70E8981A">
            <wp:extent cx="5400040" cy="3100705"/>
            <wp:effectExtent l="0" t="0" r="0" b="4445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100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181C" w:rsidRPr="00F7181C" w:rsidRDefault="00F7181C" w:rsidP="00CA4F8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  <w:r w:rsidRPr="00F7181C">
        <w:rPr>
          <w:rFonts w:ascii="Times New Roman" w:eastAsia="Times New Roman" w:hAnsi="Times New Roman" w:cs="Times New Roman"/>
          <w:sz w:val="24"/>
          <w:szCs w:val="24"/>
          <w:lang w:eastAsia="pt-BR"/>
        </w:rPr>
        <w:t>Após clicar em baixar, você será redirecionado para uma página de confirmação.</w:t>
      </w:r>
    </w:p>
    <w:p w:rsidR="00CA4F86" w:rsidRDefault="00CA4F86" w:rsidP="00CA4F8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pt-BR"/>
        </w:rPr>
      </w:pPr>
    </w:p>
    <w:p w:rsidR="00F7181C" w:rsidRPr="00F7181C" w:rsidRDefault="00F7181C" w:rsidP="00CA4F8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  <w:r w:rsidRPr="00F7181C">
        <w:rPr>
          <w:rFonts w:ascii="Times New Roman" w:eastAsia="Times New Roman" w:hAnsi="Times New Roman" w:cs="Times New Roman"/>
          <w:b/>
          <w:bCs/>
          <w:sz w:val="24"/>
          <w:szCs w:val="24"/>
          <w:lang w:eastAsia="pt-BR"/>
        </w:rPr>
        <w:t>Início Automático</w:t>
      </w:r>
      <w:r w:rsidRPr="00F7181C">
        <w:rPr>
          <w:rFonts w:ascii="Times New Roman" w:eastAsia="Times New Roman" w:hAnsi="Times New Roman" w:cs="Times New Roman"/>
          <w:sz w:val="24"/>
          <w:szCs w:val="24"/>
          <w:lang w:eastAsia="pt-BR"/>
        </w:rPr>
        <w:t>: O download deve começar em poucos segundos.</w:t>
      </w:r>
    </w:p>
    <w:p w:rsidR="00CA4F86" w:rsidRDefault="00CA4F86" w:rsidP="00CA4F8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pt-BR"/>
        </w:rPr>
      </w:pPr>
    </w:p>
    <w:p w:rsidR="00F7181C" w:rsidRPr="00F7181C" w:rsidRDefault="00CA4F86" w:rsidP="00CA4F8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pt-BR"/>
        </w:rPr>
        <w:t>]</w:t>
      </w:r>
      <w:r w:rsidR="00F7181C" w:rsidRPr="00F7181C">
        <w:rPr>
          <w:rFonts w:ascii="Times New Roman" w:eastAsia="Times New Roman" w:hAnsi="Times New Roman" w:cs="Times New Roman"/>
          <w:b/>
          <w:bCs/>
          <w:sz w:val="24"/>
          <w:szCs w:val="24"/>
          <w:lang w:eastAsia="pt-BR"/>
        </w:rPr>
        <w:t>Caso não inicie</w:t>
      </w:r>
      <w:r w:rsidR="00F7181C" w:rsidRPr="00F7181C">
        <w:rPr>
          <w:rFonts w:ascii="Times New Roman" w:eastAsia="Times New Roman" w:hAnsi="Times New Roman" w:cs="Times New Roman"/>
          <w:sz w:val="24"/>
          <w:szCs w:val="24"/>
          <w:lang w:eastAsia="pt-BR"/>
        </w:rPr>
        <w:t xml:space="preserve">: Se o arquivo não começar a baixar automaticamente, clique no link </w:t>
      </w:r>
      <w:r w:rsidR="00F7181C" w:rsidRPr="00F7181C">
        <w:rPr>
          <w:rFonts w:ascii="Times New Roman" w:eastAsia="Times New Roman" w:hAnsi="Times New Roman" w:cs="Times New Roman"/>
          <w:b/>
          <w:bCs/>
          <w:sz w:val="24"/>
          <w:szCs w:val="24"/>
          <w:lang w:eastAsia="pt-BR"/>
        </w:rPr>
        <w:t>"clique aqui"</w:t>
      </w:r>
      <w:r w:rsidR="00F7181C" w:rsidRPr="00F7181C">
        <w:rPr>
          <w:rFonts w:ascii="Times New Roman" w:eastAsia="Times New Roman" w:hAnsi="Times New Roman" w:cs="Times New Roman"/>
          <w:sz w:val="24"/>
          <w:szCs w:val="24"/>
          <w:lang w:eastAsia="pt-BR"/>
        </w:rPr>
        <w:t xml:space="preserve"> disponível na página.</w:t>
      </w:r>
    </w:p>
    <w:p w:rsidR="00F969A2" w:rsidRDefault="00F969A2" w:rsidP="00CA4F8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pt-BR"/>
        </w:rPr>
      </w:pPr>
    </w:p>
    <w:p w:rsidR="00F7181C" w:rsidRPr="00F7181C" w:rsidRDefault="00F969A2" w:rsidP="00CA4F8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pt-BR"/>
        </w:rPr>
        <w:t>]</w:t>
      </w:r>
      <w:r w:rsidR="00F7181C" w:rsidRPr="00F7181C">
        <w:rPr>
          <w:rFonts w:ascii="Times New Roman" w:eastAsia="Times New Roman" w:hAnsi="Times New Roman" w:cs="Times New Roman"/>
          <w:b/>
          <w:bCs/>
          <w:sz w:val="24"/>
          <w:szCs w:val="24"/>
          <w:lang w:eastAsia="pt-BR"/>
        </w:rPr>
        <w:t>Leitura Recomendada</w:t>
      </w:r>
      <w:r w:rsidR="00F7181C" w:rsidRPr="00F7181C">
        <w:rPr>
          <w:rFonts w:ascii="Times New Roman" w:eastAsia="Times New Roman" w:hAnsi="Times New Roman" w:cs="Times New Roman"/>
          <w:sz w:val="24"/>
          <w:szCs w:val="24"/>
          <w:lang w:eastAsia="pt-BR"/>
        </w:rPr>
        <w:t xml:space="preserve">: Enquanto aguarda a conclusão, você pode aproveitar para ler as </w:t>
      </w:r>
      <w:r w:rsidR="00F7181C" w:rsidRPr="00F7181C">
        <w:rPr>
          <w:rFonts w:ascii="Times New Roman" w:eastAsia="Times New Roman" w:hAnsi="Times New Roman" w:cs="Times New Roman"/>
          <w:b/>
          <w:bCs/>
          <w:sz w:val="24"/>
          <w:szCs w:val="24"/>
          <w:lang w:eastAsia="pt-BR"/>
        </w:rPr>
        <w:t>Instruções de Instalação</w:t>
      </w:r>
      <w:r w:rsidR="00F7181C" w:rsidRPr="00F7181C">
        <w:rPr>
          <w:rFonts w:ascii="Times New Roman" w:eastAsia="Times New Roman" w:hAnsi="Times New Roman" w:cs="Times New Roman"/>
          <w:sz w:val="24"/>
          <w:szCs w:val="24"/>
          <w:lang w:eastAsia="pt-BR"/>
        </w:rPr>
        <w:t xml:space="preserve"> ou as </w:t>
      </w:r>
      <w:r w:rsidR="00F7181C" w:rsidRPr="00F7181C">
        <w:rPr>
          <w:rFonts w:ascii="Times New Roman" w:eastAsia="Times New Roman" w:hAnsi="Times New Roman" w:cs="Times New Roman"/>
          <w:b/>
          <w:bCs/>
          <w:sz w:val="24"/>
          <w:szCs w:val="24"/>
          <w:lang w:eastAsia="pt-BR"/>
        </w:rPr>
        <w:t>Perguntas Frequentes (</w:t>
      </w:r>
      <w:proofErr w:type="spellStart"/>
      <w:r w:rsidR="00F7181C" w:rsidRPr="00F7181C">
        <w:rPr>
          <w:rFonts w:ascii="Times New Roman" w:eastAsia="Times New Roman" w:hAnsi="Times New Roman" w:cs="Times New Roman"/>
          <w:b/>
          <w:bCs/>
          <w:sz w:val="24"/>
          <w:szCs w:val="24"/>
          <w:lang w:eastAsia="pt-BR"/>
        </w:rPr>
        <w:t>FAQs</w:t>
      </w:r>
      <w:proofErr w:type="spellEnd"/>
      <w:r w:rsidR="00F7181C" w:rsidRPr="00F7181C">
        <w:rPr>
          <w:rFonts w:ascii="Times New Roman" w:eastAsia="Times New Roman" w:hAnsi="Times New Roman" w:cs="Times New Roman"/>
          <w:b/>
          <w:bCs/>
          <w:sz w:val="24"/>
          <w:szCs w:val="24"/>
          <w:lang w:eastAsia="pt-BR"/>
        </w:rPr>
        <w:t>)</w:t>
      </w:r>
      <w:r w:rsidR="00F7181C" w:rsidRPr="00F7181C">
        <w:rPr>
          <w:rFonts w:ascii="Times New Roman" w:eastAsia="Times New Roman" w:hAnsi="Times New Roman" w:cs="Times New Roman"/>
          <w:sz w:val="24"/>
          <w:szCs w:val="24"/>
          <w:lang w:eastAsia="pt-BR"/>
        </w:rPr>
        <w:t xml:space="preserve"> listadas na tela.</w:t>
      </w:r>
    </w:p>
    <w:p w:rsidR="00F179B3" w:rsidRDefault="00F179B3" w:rsidP="00D817B2">
      <w:pPr>
        <w:ind w:left="708"/>
        <w:rPr>
          <w:rFonts w:ascii="Arial" w:hAnsi="Arial" w:cs="Arial"/>
          <w:color w:val="000000" w:themeColor="text1"/>
          <w:sz w:val="24"/>
          <w:szCs w:val="24"/>
        </w:rPr>
      </w:pPr>
    </w:p>
    <w:p w:rsidR="00F7181C" w:rsidRDefault="00F7181C" w:rsidP="00D817B2">
      <w:pPr>
        <w:ind w:left="708"/>
        <w:rPr>
          <w:rFonts w:ascii="Arial" w:hAnsi="Arial" w:cs="Arial"/>
          <w:color w:val="000000" w:themeColor="text1"/>
          <w:sz w:val="24"/>
          <w:szCs w:val="24"/>
        </w:rPr>
      </w:pPr>
    </w:p>
    <w:p w:rsidR="00F7181C" w:rsidRDefault="00F7181C" w:rsidP="00D817B2">
      <w:pPr>
        <w:ind w:left="708"/>
        <w:rPr>
          <w:rFonts w:ascii="Arial" w:hAnsi="Arial" w:cs="Arial"/>
          <w:color w:val="000000" w:themeColor="text1"/>
          <w:sz w:val="24"/>
          <w:szCs w:val="24"/>
        </w:rPr>
      </w:pPr>
    </w:p>
    <w:p w:rsidR="00F7181C" w:rsidRDefault="00F7181C" w:rsidP="00D817B2">
      <w:pPr>
        <w:ind w:left="708"/>
        <w:rPr>
          <w:rFonts w:ascii="Arial" w:hAnsi="Arial" w:cs="Arial"/>
          <w:color w:val="000000" w:themeColor="text1"/>
          <w:sz w:val="24"/>
          <w:szCs w:val="24"/>
        </w:rPr>
      </w:pPr>
    </w:p>
    <w:p w:rsidR="00F7181C" w:rsidRDefault="00F7181C" w:rsidP="00D817B2">
      <w:pPr>
        <w:ind w:left="708"/>
        <w:rPr>
          <w:rFonts w:ascii="Arial" w:hAnsi="Arial" w:cs="Arial"/>
          <w:color w:val="000000" w:themeColor="text1"/>
          <w:sz w:val="24"/>
          <w:szCs w:val="24"/>
        </w:rPr>
      </w:pPr>
    </w:p>
    <w:p w:rsidR="00F7181C" w:rsidRDefault="00F7181C" w:rsidP="00D817B2">
      <w:pPr>
        <w:ind w:left="708"/>
        <w:rPr>
          <w:rFonts w:ascii="Arial" w:hAnsi="Arial" w:cs="Arial"/>
          <w:color w:val="000000" w:themeColor="text1"/>
          <w:sz w:val="24"/>
          <w:szCs w:val="24"/>
        </w:rPr>
      </w:pPr>
    </w:p>
    <w:p w:rsidR="00F7181C" w:rsidRDefault="00F7181C" w:rsidP="00D817B2">
      <w:pPr>
        <w:ind w:left="708"/>
        <w:rPr>
          <w:rFonts w:ascii="Arial" w:hAnsi="Arial" w:cs="Arial"/>
          <w:color w:val="000000" w:themeColor="text1"/>
          <w:sz w:val="24"/>
          <w:szCs w:val="24"/>
        </w:rPr>
      </w:pPr>
    </w:p>
    <w:p w:rsidR="00F7181C" w:rsidRDefault="00F7181C" w:rsidP="00D817B2">
      <w:pPr>
        <w:ind w:left="708"/>
        <w:rPr>
          <w:rFonts w:ascii="Arial" w:hAnsi="Arial" w:cs="Arial"/>
          <w:color w:val="000000" w:themeColor="text1"/>
          <w:sz w:val="24"/>
          <w:szCs w:val="24"/>
        </w:rPr>
      </w:pPr>
    </w:p>
    <w:p w:rsidR="00F7181C" w:rsidRDefault="00F7181C" w:rsidP="00D817B2">
      <w:pPr>
        <w:ind w:left="708"/>
        <w:rPr>
          <w:rFonts w:ascii="Arial" w:hAnsi="Arial" w:cs="Arial"/>
          <w:color w:val="000000" w:themeColor="text1"/>
          <w:sz w:val="24"/>
          <w:szCs w:val="24"/>
        </w:rPr>
      </w:pPr>
    </w:p>
    <w:p w:rsidR="00F7181C" w:rsidRDefault="00F7181C" w:rsidP="00D817B2">
      <w:pPr>
        <w:ind w:left="708"/>
        <w:rPr>
          <w:rFonts w:ascii="Arial" w:hAnsi="Arial" w:cs="Arial"/>
          <w:color w:val="000000" w:themeColor="text1"/>
          <w:sz w:val="24"/>
          <w:szCs w:val="24"/>
        </w:rPr>
      </w:pPr>
    </w:p>
    <w:p w:rsidR="00F7181C" w:rsidRPr="00172C9D" w:rsidRDefault="00F7181C" w:rsidP="00D817B2">
      <w:pPr>
        <w:ind w:left="708"/>
        <w:rPr>
          <w:rFonts w:ascii="Arial" w:hAnsi="Arial" w:cs="Arial"/>
          <w:color w:val="000000" w:themeColor="text1"/>
          <w:sz w:val="24"/>
          <w:szCs w:val="24"/>
        </w:rPr>
      </w:pPr>
    </w:p>
    <w:p w:rsidR="00D817B2" w:rsidRPr="00172C9D" w:rsidRDefault="00D817B2" w:rsidP="00D817B2">
      <w:pPr>
        <w:ind w:left="708"/>
        <w:rPr>
          <w:rFonts w:ascii="Arial" w:hAnsi="Arial" w:cs="Arial"/>
          <w:color w:val="000000" w:themeColor="text1"/>
          <w:sz w:val="24"/>
          <w:szCs w:val="24"/>
        </w:rPr>
      </w:pPr>
      <w:r w:rsidRPr="00172C9D">
        <w:rPr>
          <w:rFonts w:ascii="Arial" w:hAnsi="Arial" w:cs="Arial"/>
          <w:noProof/>
          <w:color w:val="000000" w:themeColor="text1"/>
          <w:sz w:val="24"/>
          <w:szCs w:val="24"/>
          <w:lang w:eastAsia="pt-BR"/>
        </w:rPr>
        <w:lastRenderedPageBreak/>
        <w:drawing>
          <wp:inline distT="0" distB="0" distL="0" distR="0" wp14:anchorId="6107AF12" wp14:editId="7E5C8944">
            <wp:extent cx="5400040" cy="1134745"/>
            <wp:effectExtent l="0" t="0" r="0" b="8255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134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69A2" w:rsidRDefault="00F969A2" w:rsidP="00F969A2">
      <w:pPr>
        <w:pStyle w:val="Ttulo3"/>
        <w:spacing w:before="0" w:beforeAutospacing="0" w:after="0" w:afterAutospacing="0"/>
      </w:pPr>
    </w:p>
    <w:p w:rsidR="00F7181C" w:rsidRDefault="00F7181C" w:rsidP="00F969A2">
      <w:pPr>
        <w:pStyle w:val="Ttulo3"/>
        <w:spacing w:before="0" w:beforeAutospacing="0" w:after="0" w:afterAutospacing="0"/>
      </w:pPr>
      <w:r>
        <w:t>Realizando a Instalação</w:t>
      </w:r>
    </w:p>
    <w:p w:rsidR="00F969A2" w:rsidRDefault="00F969A2" w:rsidP="00F969A2">
      <w:pPr>
        <w:pStyle w:val="NormalWeb"/>
        <w:spacing w:before="0" w:beforeAutospacing="0" w:after="0" w:afterAutospacing="0"/>
        <w:rPr>
          <w:rStyle w:val="citation-159"/>
        </w:rPr>
      </w:pPr>
    </w:p>
    <w:p w:rsidR="00F7181C" w:rsidRDefault="00F7181C" w:rsidP="00F969A2">
      <w:pPr>
        <w:pStyle w:val="NormalWeb"/>
        <w:spacing w:before="0" w:beforeAutospacing="0" w:after="0" w:afterAutospacing="0"/>
      </w:pPr>
      <w:r>
        <w:rPr>
          <w:rStyle w:val="citation-159"/>
        </w:rPr>
        <w:t>Com o download concluído, localize o arquivo na sua pasta de transferências e execute o instalador</w:t>
      </w:r>
      <w:r>
        <w:t>. Siga estes passos com atenção:</w:t>
      </w:r>
    </w:p>
    <w:p w:rsidR="00F969A2" w:rsidRDefault="00F969A2" w:rsidP="00F969A2">
      <w:pPr>
        <w:pStyle w:val="NormalWeb"/>
        <w:spacing w:before="0" w:beforeAutospacing="0" w:after="0" w:afterAutospacing="0"/>
        <w:rPr>
          <w:rStyle w:val="citation-158"/>
          <w:b/>
          <w:bCs/>
        </w:rPr>
      </w:pPr>
    </w:p>
    <w:p w:rsidR="00F7181C" w:rsidRDefault="00F7181C" w:rsidP="00F969A2">
      <w:pPr>
        <w:pStyle w:val="NormalWeb"/>
        <w:spacing w:before="0" w:beforeAutospacing="0" w:after="0" w:afterAutospacing="0"/>
      </w:pPr>
      <w:r>
        <w:rPr>
          <w:rStyle w:val="citation-158"/>
          <w:b/>
          <w:bCs/>
        </w:rPr>
        <w:t>Permissão do Windows</w:t>
      </w:r>
      <w:r>
        <w:rPr>
          <w:rStyle w:val="citation-158"/>
        </w:rPr>
        <w:t xml:space="preserve">: Logo no início, o sistema fará uma pergunta de segurança; clique em </w:t>
      </w:r>
      <w:r>
        <w:rPr>
          <w:rStyle w:val="citation-158"/>
          <w:b/>
          <w:bCs/>
        </w:rPr>
        <w:t>Sim</w:t>
      </w:r>
      <w:r>
        <w:rPr>
          <w:rStyle w:val="citation-158"/>
        </w:rPr>
        <w:t xml:space="preserve"> para permitir a instalação</w:t>
      </w:r>
      <w:r>
        <w:t>.</w:t>
      </w:r>
    </w:p>
    <w:p w:rsidR="00F969A2" w:rsidRDefault="00F969A2" w:rsidP="00F969A2">
      <w:pPr>
        <w:pStyle w:val="NormalWeb"/>
        <w:spacing w:before="0" w:beforeAutospacing="0" w:after="0" w:afterAutospacing="0"/>
        <w:rPr>
          <w:rStyle w:val="citation-157"/>
          <w:b/>
          <w:bCs/>
        </w:rPr>
      </w:pPr>
    </w:p>
    <w:p w:rsidR="00F7181C" w:rsidRDefault="00F7181C" w:rsidP="00F969A2">
      <w:pPr>
        <w:pStyle w:val="NormalWeb"/>
        <w:spacing w:before="0" w:beforeAutospacing="0" w:after="0" w:afterAutospacing="0"/>
      </w:pPr>
      <w:r>
        <w:rPr>
          <w:rStyle w:val="citation-157"/>
          <w:b/>
          <w:bCs/>
        </w:rPr>
        <w:t>Aviso de Alerta</w:t>
      </w:r>
      <w:r>
        <w:rPr>
          <w:rStyle w:val="citation-157"/>
        </w:rPr>
        <w:t xml:space="preserve">: Caso apareça uma segunda mensagem de aviso, basta clicar em </w:t>
      </w:r>
      <w:r>
        <w:rPr>
          <w:rStyle w:val="citation-157"/>
          <w:b/>
          <w:bCs/>
        </w:rPr>
        <w:t>OK</w:t>
      </w:r>
      <w:r>
        <w:rPr>
          <w:rStyle w:val="citation-157"/>
        </w:rPr>
        <w:t xml:space="preserve"> para prosseguir</w:t>
      </w:r>
      <w:r>
        <w:t>.</w:t>
      </w:r>
    </w:p>
    <w:p w:rsidR="00F969A2" w:rsidRDefault="00F969A2" w:rsidP="00F969A2">
      <w:pPr>
        <w:pStyle w:val="NormalWeb"/>
        <w:spacing w:before="0" w:beforeAutospacing="0" w:after="0" w:afterAutospacing="0"/>
        <w:rPr>
          <w:rStyle w:val="citation-156"/>
          <w:b/>
          <w:bCs/>
        </w:rPr>
      </w:pPr>
    </w:p>
    <w:p w:rsidR="00F7181C" w:rsidRDefault="00F7181C" w:rsidP="00F969A2">
      <w:pPr>
        <w:pStyle w:val="NormalWeb"/>
        <w:spacing w:before="0" w:beforeAutospacing="0" w:after="0" w:afterAutospacing="0"/>
      </w:pPr>
      <w:r>
        <w:rPr>
          <w:rStyle w:val="citation-156"/>
          <w:b/>
          <w:bCs/>
        </w:rPr>
        <w:t>Configuração Assistida</w:t>
      </w:r>
      <w:r>
        <w:rPr>
          <w:rStyle w:val="citation-156"/>
        </w:rPr>
        <w:t xml:space="preserve">: Nas telas seguintes, clique sucessivamente no botão </w:t>
      </w:r>
      <w:r>
        <w:rPr>
          <w:rStyle w:val="citation-156"/>
          <w:b/>
          <w:bCs/>
        </w:rPr>
        <w:t>Next</w:t>
      </w:r>
      <w:r>
        <w:rPr>
          <w:rStyle w:val="citation-156"/>
        </w:rPr>
        <w:t xml:space="preserve"> (Próximo)</w:t>
      </w:r>
      <w:r>
        <w:t>.</w:t>
      </w:r>
    </w:p>
    <w:p w:rsidR="00F969A2" w:rsidRDefault="00F969A2" w:rsidP="00F969A2">
      <w:pPr>
        <w:pStyle w:val="NormalWeb"/>
        <w:spacing w:before="0" w:beforeAutospacing="0" w:after="0" w:afterAutospacing="0"/>
        <w:rPr>
          <w:rStyle w:val="citation-155"/>
          <w:b/>
          <w:bCs/>
        </w:rPr>
      </w:pPr>
    </w:p>
    <w:p w:rsidR="00F7181C" w:rsidRDefault="00F7181C" w:rsidP="00F969A2">
      <w:pPr>
        <w:pStyle w:val="NormalWeb"/>
        <w:spacing w:before="0" w:beforeAutospacing="0" w:after="0" w:afterAutospacing="0"/>
      </w:pPr>
      <w:r>
        <w:rPr>
          <w:rStyle w:val="citation-155"/>
          <w:b/>
          <w:bCs/>
        </w:rPr>
        <w:t>Manter Padrões</w:t>
      </w:r>
      <w:r>
        <w:rPr>
          <w:rStyle w:val="citation-155"/>
        </w:rPr>
        <w:t xml:space="preserve">: É fundamental </w:t>
      </w:r>
      <w:r>
        <w:rPr>
          <w:rStyle w:val="citation-155"/>
          <w:b/>
          <w:bCs/>
        </w:rPr>
        <w:t>não alterar nenhuma configuração</w:t>
      </w:r>
      <w:r>
        <w:rPr>
          <w:rStyle w:val="citation-155"/>
        </w:rPr>
        <w:t xml:space="preserve"> ou caminho de instalação sugerido pelo assistente</w:t>
      </w:r>
      <w:r>
        <w:t>.</w:t>
      </w:r>
    </w:p>
    <w:p w:rsidR="00F7181C" w:rsidRDefault="00F7181C" w:rsidP="00F7181C">
      <w:r>
        <w:pict>
          <v:rect id="_x0000_i1025" style="width:0;height:1.5pt" o:hralign="center" o:hrstd="t" o:hr="t" fillcolor="#a0a0a0" stroked="f"/>
        </w:pict>
      </w:r>
    </w:p>
    <w:p w:rsidR="00F7181C" w:rsidRDefault="00F7181C" w:rsidP="00F969A2">
      <w:pPr>
        <w:pStyle w:val="Ttulo3"/>
        <w:spacing w:before="0" w:beforeAutospacing="0" w:after="0" w:afterAutospacing="0"/>
      </w:pPr>
      <w:r>
        <w:t>Por que essas mudanças ajudam?</w:t>
      </w:r>
    </w:p>
    <w:p w:rsidR="00F969A2" w:rsidRDefault="00F969A2" w:rsidP="00F969A2">
      <w:pPr>
        <w:pStyle w:val="NormalWeb"/>
        <w:spacing w:before="0" w:beforeAutospacing="0" w:after="0" w:afterAutospacing="0"/>
        <w:rPr>
          <w:b/>
          <w:bCs/>
        </w:rPr>
      </w:pPr>
    </w:p>
    <w:p w:rsidR="00F7181C" w:rsidRDefault="00F7181C" w:rsidP="00F969A2">
      <w:pPr>
        <w:pStyle w:val="NormalWeb"/>
        <w:spacing w:before="0" w:beforeAutospacing="0" w:after="0" w:afterAutospacing="0"/>
      </w:pPr>
      <w:r>
        <w:rPr>
          <w:b/>
          <w:bCs/>
        </w:rPr>
        <w:t>Terminologia</w:t>
      </w:r>
      <w:r>
        <w:t>: Substituímos "ele fará uma pergunta" por "Permissão do Windows", o que soa mais técnico e correto.</w:t>
      </w:r>
    </w:p>
    <w:p w:rsidR="00F969A2" w:rsidRDefault="00F969A2" w:rsidP="00F969A2">
      <w:pPr>
        <w:pStyle w:val="NormalWeb"/>
        <w:spacing w:before="0" w:beforeAutospacing="0" w:after="0" w:afterAutospacing="0"/>
        <w:rPr>
          <w:b/>
          <w:bCs/>
        </w:rPr>
      </w:pPr>
    </w:p>
    <w:p w:rsidR="00F7181C" w:rsidRDefault="00F7181C" w:rsidP="00F969A2">
      <w:pPr>
        <w:pStyle w:val="NormalWeb"/>
        <w:spacing w:before="0" w:beforeAutospacing="0" w:after="0" w:afterAutospacing="0"/>
      </w:pPr>
      <w:r>
        <w:rPr>
          <w:b/>
          <w:bCs/>
        </w:rPr>
        <w:t>Destaque Visual</w:t>
      </w:r>
      <w:r>
        <w:t xml:space="preserve">: O uso de negrito em botões como </w:t>
      </w:r>
      <w:r>
        <w:rPr>
          <w:b/>
          <w:bCs/>
        </w:rPr>
        <w:t>Sim</w:t>
      </w:r>
      <w:r>
        <w:t xml:space="preserve">, </w:t>
      </w:r>
      <w:r>
        <w:rPr>
          <w:b/>
          <w:bCs/>
        </w:rPr>
        <w:t>OK</w:t>
      </w:r>
      <w:r>
        <w:t xml:space="preserve"> e </w:t>
      </w:r>
      <w:r>
        <w:rPr>
          <w:b/>
          <w:bCs/>
        </w:rPr>
        <w:t>Next</w:t>
      </w:r>
      <w:r>
        <w:t xml:space="preserve"> ajuda o usuário a encontrar rapidamente o que deve ser clicado.</w:t>
      </w:r>
    </w:p>
    <w:p w:rsidR="00F969A2" w:rsidRDefault="00F969A2" w:rsidP="00F969A2">
      <w:pPr>
        <w:pStyle w:val="NormalWeb"/>
        <w:spacing w:before="0" w:beforeAutospacing="0" w:after="0" w:afterAutospacing="0"/>
        <w:rPr>
          <w:b/>
          <w:bCs/>
        </w:rPr>
      </w:pPr>
    </w:p>
    <w:p w:rsidR="00F7181C" w:rsidRDefault="00F7181C" w:rsidP="00F969A2">
      <w:pPr>
        <w:pStyle w:val="NormalWeb"/>
        <w:spacing w:before="0" w:beforeAutospacing="0" w:after="0" w:afterAutospacing="0"/>
      </w:pPr>
      <w:r>
        <w:rPr>
          <w:b/>
          <w:bCs/>
        </w:rPr>
        <w:t>Segurança</w:t>
      </w:r>
      <w:r>
        <w:t xml:space="preserve">: Reforçar que não se deve alterar nada no passo de instalação evita que o sistema seja instalado em locais que dificultem o acesso posterior à pasta </w:t>
      </w:r>
      <w:proofErr w:type="spellStart"/>
      <w:r>
        <w:rPr>
          <w:rStyle w:val="CdigoHTML"/>
        </w:rPr>
        <w:t>htdocs</w:t>
      </w:r>
      <w:proofErr w:type="spellEnd"/>
      <w:r>
        <w:t>.</w:t>
      </w:r>
    </w:p>
    <w:p w:rsidR="00D817B2" w:rsidRPr="00172C9D" w:rsidRDefault="00D817B2" w:rsidP="00D817B2">
      <w:pPr>
        <w:ind w:left="708"/>
        <w:rPr>
          <w:rFonts w:ascii="Arial" w:hAnsi="Arial" w:cs="Arial"/>
          <w:color w:val="000000" w:themeColor="text1"/>
          <w:sz w:val="24"/>
          <w:szCs w:val="24"/>
        </w:rPr>
      </w:pPr>
    </w:p>
    <w:p w:rsidR="00D817B2" w:rsidRPr="00172C9D" w:rsidRDefault="00D817B2" w:rsidP="00D817B2">
      <w:pPr>
        <w:ind w:left="708"/>
        <w:rPr>
          <w:rFonts w:ascii="Arial" w:hAnsi="Arial" w:cs="Arial"/>
          <w:color w:val="000000" w:themeColor="text1"/>
          <w:sz w:val="24"/>
          <w:szCs w:val="24"/>
        </w:rPr>
      </w:pPr>
      <w:r w:rsidRPr="00172C9D">
        <w:rPr>
          <w:rFonts w:ascii="Arial" w:hAnsi="Arial" w:cs="Arial"/>
          <w:noProof/>
          <w:color w:val="000000" w:themeColor="text1"/>
          <w:sz w:val="24"/>
          <w:szCs w:val="24"/>
          <w:lang w:eastAsia="pt-BR"/>
        </w:rPr>
        <w:lastRenderedPageBreak/>
        <w:drawing>
          <wp:inline distT="0" distB="0" distL="0" distR="0" wp14:anchorId="640DB7D9" wp14:editId="38C33A30">
            <wp:extent cx="5400040" cy="3037205"/>
            <wp:effectExtent l="0" t="0" r="0" b="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6D80" w:rsidRPr="00172C9D" w:rsidRDefault="00E16D80" w:rsidP="00D817B2">
      <w:pPr>
        <w:ind w:left="708"/>
        <w:rPr>
          <w:rFonts w:ascii="Arial" w:hAnsi="Arial" w:cs="Arial"/>
          <w:color w:val="000000" w:themeColor="text1"/>
          <w:sz w:val="24"/>
          <w:szCs w:val="24"/>
        </w:rPr>
      </w:pPr>
      <w:r w:rsidRPr="00172C9D">
        <w:rPr>
          <w:rFonts w:ascii="Arial" w:hAnsi="Arial" w:cs="Arial"/>
          <w:noProof/>
          <w:color w:val="000000" w:themeColor="text1"/>
          <w:sz w:val="24"/>
          <w:szCs w:val="24"/>
          <w:lang w:eastAsia="pt-BR"/>
        </w:rPr>
        <w:drawing>
          <wp:inline distT="0" distB="0" distL="0" distR="0" wp14:anchorId="753C00B5" wp14:editId="71F3CE9D">
            <wp:extent cx="5400040" cy="3037205"/>
            <wp:effectExtent l="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6D80" w:rsidRPr="00172C9D" w:rsidRDefault="00E16D80" w:rsidP="00D817B2">
      <w:pPr>
        <w:ind w:left="708"/>
        <w:rPr>
          <w:rFonts w:ascii="Arial" w:hAnsi="Arial" w:cs="Arial"/>
          <w:color w:val="000000" w:themeColor="text1"/>
          <w:sz w:val="24"/>
          <w:szCs w:val="24"/>
        </w:rPr>
      </w:pPr>
    </w:p>
    <w:p w:rsidR="00F7181C" w:rsidRDefault="00F7181C" w:rsidP="00F7181C">
      <w:pPr>
        <w:pStyle w:val="Ttulo3"/>
      </w:pPr>
      <w:r>
        <w:t xml:space="preserve"> Acessando o Diretório de Arquivos</w:t>
      </w:r>
    </w:p>
    <w:p w:rsidR="00F7181C" w:rsidRDefault="00F7181C" w:rsidP="00F7181C">
      <w:pPr>
        <w:pStyle w:val="NormalWeb"/>
      </w:pPr>
      <w:r>
        <w:t>Agora que você está dentro da pasta principal do servidor, é necessário localizar o local onde o site ou sistema ficará armazenado.</w:t>
      </w:r>
    </w:p>
    <w:p w:rsidR="00F7181C" w:rsidRDefault="00F7181C" w:rsidP="00CA4F86">
      <w:pPr>
        <w:pStyle w:val="NormalWeb"/>
      </w:pPr>
      <w:r>
        <w:rPr>
          <w:rStyle w:val="citation-200"/>
          <w:b/>
          <w:bCs/>
        </w:rPr>
        <w:t>Localize a Subpasta</w:t>
      </w:r>
      <w:r>
        <w:rPr>
          <w:rStyle w:val="citation-200"/>
        </w:rPr>
        <w:t xml:space="preserve">: Dentro da pasta </w:t>
      </w:r>
      <w:proofErr w:type="spellStart"/>
      <w:r>
        <w:rPr>
          <w:rStyle w:val="citation-200"/>
          <w:b/>
          <w:bCs/>
        </w:rPr>
        <w:t>xampp</w:t>
      </w:r>
      <w:proofErr w:type="spellEnd"/>
      <w:r>
        <w:rPr>
          <w:rStyle w:val="citation-200"/>
        </w:rPr>
        <w:t xml:space="preserve">, procure pela pasta chamada </w:t>
      </w:r>
      <w:proofErr w:type="spellStart"/>
      <w:r>
        <w:rPr>
          <w:rStyle w:val="citation-200"/>
          <w:b/>
          <w:bCs/>
        </w:rPr>
        <w:t>htdocs</w:t>
      </w:r>
      <w:proofErr w:type="spellEnd"/>
      <w:r>
        <w:t>.</w:t>
      </w:r>
    </w:p>
    <w:p w:rsidR="00F7181C" w:rsidRDefault="00F7181C" w:rsidP="00CA4F86">
      <w:pPr>
        <w:pStyle w:val="NormalWeb"/>
      </w:pPr>
      <w:r>
        <w:rPr>
          <w:rStyle w:val="citation-199"/>
          <w:b/>
          <w:bCs/>
        </w:rPr>
        <w:t>Importância</w:t>
      </w:r>
      <w:r>
        <w:rPr>
          <w:rStyle w:val="citation-199"/>
        </w:rPr>
        <w:t xml:space="preserve">: A pasta </w:t>
      </w:r>
      <w:proofErr w:type="spellStart"/>
      <w:r>
        <w:rPr>
          <w:rStyle w:val="citation-199"/>
          <w:b/>
          <w:bCs/>
        </w:rPr>
        <w:t>htdocs</w:t>
      </w:r>
      <w:proofErr w:type="spellEnd"/>
      <w:r>
        <w:rPr>
          <w:rStyle w:val="citation-199"/>
        </w:rPr>
        <w:t xml:space="preserve"> é o diretório raiz do servidor web; tudo o que for colocado aqui ficará visível no navegador</w:t>
      </w:r>
      <w:r>
        <w:t>.</w:t>
      </w:r>
    </w:p>
    <w:p w:rsidR="00E16D80" w:rsidRPr="00172C9D" w:rsidRDefault="00E16D80" w:rsidP="00D817B2">
      <w:pPr>
        <w:ind w:left="708"/>
        <w:rPr>
          <w:rFonts w:ascii="Arial" w:hAnsi="Arial" w:cs="Arial"/>
          <w:color w:val="000000" w:themeColor="text1"/>
          <w:sz w:val="24"/>
          <w:szCs w:val="24"/>
          <w:u w:val="single"/>
        </w:rPr>
      </w:pPr>
      <w:r w:rsidRPr="00172C9D">
        <w:rPr>
          <w:rFonts w:ascii="Arial" w:hAnsi="Arial" w:cs="Arial"/>
          <w:noProof/>
          <w:color w:val="000000" w:themeColor="text1"/>
          <w:sz w:val="24"/>
          <w:szCs w:val="24"/>
          <w:u w:val="single"/>
          <w:lang w:eastAsia="pt-BR"/>
        </w:rPr>
        <w:lastRenderedPageBreak/>
        <w:drawing>
          <wp:inline distT="0" distB="0" distL="0" distR="0" wp14:anchorId="3B8F1A7E" wp14:editId="19DB6DAE">
            <wp:extent cx="5400040" cy="3037205"/>
            <wp:effectExtent l="0" t="0" r="0" b="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181C" w:rsidRDefault="00F7181C" w:rsidP="00F7181C">
      <w:pPr>
        <w:pStyle w:val="NormalWeb"/>
      </w:pPr>
      <w:proofErr w:type="gramStart"/>
      <w:r>
        <w:rPr>
          <w:rStyle w:val="citation-216"/>
        </w:rPr>
        <w:t>o</w:t>
      </w:r>
      <w:proofErr w:type="gramEnd"/>
      <w:r>
        <w:rPr>
          <w:rStyle w:val="citation-216"/>
        </w:rPr>
        <w:t xml:space="preserve"> abrir a pasta </w:t>
      </w:r>
      <w:proofErr w:type="spellStart"/>
      <w:r>
        <w:rPr>
          <w:rStyle w:val="citation-216"/>
          <w:b/>
          <w:bCs/>
        </w:rPr>
        <w:t>htdocs</w:t>
      </w:r>
      <w:proofErr w:type="spellEnd"/>
      <w:r>
        <w:rPr>
          <w:rStyle w:val="citation-216"/>
        </w:rPr>
        <w:t>, você encontrará diversos arquivos e pastas que vêm configurados por padrão na instalação do XAMPP</w:t>
      </w:r>
      <w:r>
        <w:t>.</w:t>
      </w:r>
    </w:p>
    <w:p w:rsidR="00F7181C" w:rsidRDefault="00F7181C" w:rsidP="00F969A2">
      <w:pPr>
        <w:pStyle w:val="NormalWeb"/>
      </w:pPr>
      <w:r>
        <w:rPr>
          <w:rStyle w:val="citation-215"/>
          <w:b/>
          <w:bCs/>
        </w:rPr>
        <w:t>Remova o Conteúdo Atual</w:t>
      </w:r>
      <w:r>
        <w:rPr>
          <w:rStyle w:val="citation-215"/>
        </w:rPr>
        <w:t xml:space="preserve">: Para que o seu sistema funcione corretamente, você deve </w:t>
      </w:r>
      <w:r>
        <w:rPr>
          <w:rStyle w:val="citation-215"/>
          <w:b/>
          <w:bCs/>
        </w:rPr>
        <w:t>apagar todos</w:t>
      </w:r>
      <w:r>
        <w:rPr>
          <w:rStyle w:val="citation-215"/>
        </w:rPr>
        <w:t xml:space="preserve"> os arquivos e pastas que estão dentro da </w:t>
      </w:r>
      <w:proofErr w:type="spellStart"/>
      <w:r>
        <w:rPr>
          <w:rStyle w:val="citation-215"/>
          <w:rFonts w:ascii="Courier New" w:hAnsi="Courier New" w:cs="Courier New"/>
          <w:sz w:val="20"/>
          <w:szCs w:val="20"/>
        </w:rPr>
        <w:t>htdocs</w:t>
      </w:r>
      <w:proofErr w:type="spellEnd"/>
      <w:r>
        <w:t>.</w:t>
      </w:r>
    </w:p>
    <w:p w:rsidR="00F7181C" w:rsidRDefault="00F7181C" w:rsidP="00F969A2">
      <w:pPr>
        <w:pStyle w:val="NormalWeb"/>
      </w:pPr>
      <w:r>
        <w:rPr>
          <w:b/>
          <w:bCs/>
        </w:rPr>
        <w:t>Atenção</w:t>
      </w:r>
      <w:r>
        <w:t xml:space="preserve">: Certifique-se de que está apenas apagando o conteúdo </w:t>
      </w:r>
      <w:r>
        <w:rPr>
          <w:i/>
          <w:iCs/>
        </w:rPr>
        <w:t>dentro</w:t>
      </w:r>
      <w:r>
        <w:t xml:space="preserve"> da pasta </w:t>
      </w:r>
      <w:proofErr w:type="spellStart"/>
      <w:r>
        <w:rPr>
          <w:b/>
          <w:bCs/>
        </w:rPr>
        <w:t>htdocs</w:t>
      </w:r>
      <w:proofErr w:type="spellEnd"/>
      <w:r>
        <w:t xml:space="preserve"> e não a pasta em si.</w:t>
      </w:r>
    </w:p>
    <w:p w:rsidR="00F7181C" w:rsidRDefault="00F7181C" w:rsidP="00F969A2">
      <w:pPr>
        <w:pStyle w:val="NormalWeb"/>
      </w:pPr>
      <w:r>
        <w:rPr>
          <w:b/>
          <w:bCs/>
        </w:rPr>
        <w:t>Pasta Vazia</w:t>
      </w:r>
      <w:r>
        <w:t>: Após esse procedimento, a pasta deverá ficar totalmente limpa, pronta para receber os novos arquivos do seu projeto.</w:t>
      </w:r>
    </w:p>
    <w:p w:rsidR="00F7181C" w:rsidRPr="00F7181C" w:rsidRDefault="00F7181C" w:rsidP="00F7181C">
      <w:pPr>
        <w:pStyle w:val="NormalWeb"/>
      </w:pPr>
      <w:r w:rsidRPr="00172C9D">
        <w:rPr>
          <w:rFonts w:ascii="Arial" w:hAnsi="Arial" w:cs="Arial"/>
          <w:noProof/>
          <w:color w:val="000000" w:themeColor="text1"/>
          <w:u w:val="single"/>
        </w:rPr>
        <w:t xml:space="preserve"> </w:t>
      </w:r>
      <w:r w:rsidR="00E16D80" w:rsidRPr="00172C9D">
        <w:rPr>
          <w:rFonts w:ascii="Arial" w:hAnsi="Arial" w:cs="Arial"/>
          <w:noProof/>
          <w:color w:val="000000" w:themeColor="text1"/>
          <w:u w:val="single"/>
        </w:rPr>
        <w:drawing>
          <wp:inline distT="0" distB="0" distL="0" distR="0" wp14:anchorId="0D39EE64" wp14:editId="24D6A0B1">
            <wp:extent cx="5400040" cy="3037205"/>
            <wp:effectExtent l="0" t="0" r="0" b="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7181C">
        <w:rPr>
          <w:rStyle w:val="citation-235"/>
          <w:rFonts w:eastAsiaTheme="minorHAnsi"/>
        </w:rPr>
        <w:t xml:space="preserve"> </w:t>
      </w:r>
      <w:r w:rsidRPr="00F7181C">
        <w:lastRenderedPageBreak/>
        <w:t>Agora que a pasta de destino está limpa, você deve mover os arquivos do sistema que você baixou.</w:t>
      </w:r>
    </w:p>
    <w:p w:rsidR="00F7181C" w:rsidRPr="00F7181C" w:rsidRDefault="00F7181C" w:rsidP="00F969A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  <w:r w:rsidRPr="00F7181C">
        <w:rPr>
          <w:rFonts w:ascii="Times New Roman" w:eastAsia="Times New Roman" w:hAnsi="Times New Roman" w:cs="Times New Roman"/>
          <w:b/>
          <w:bCs/>
          <w:sz w:val="24"/>
          <w:szCs w:val="24"/>
          <w:lang w:eastAsia="pt-BR"/>
        </w:rPr>
        <w:t>Extração</w:t>
      </w:r>
      <w:r w:rsidRPr="00F7181C">
        <w:rPr>
          <w:rFonts w:ascii="Times New Roman" w:eastAsia="Times New Roman" w:hAnsi="Times New Roman" w:cs="Times New Roman"/>
          <w:sz w:val="24"/>
          <w:szCs w:val="24"/>
          <w:lang w:eastAsia="pt-BR"/>
        </w:rPr>
        <w:t>: Localize o arquivo compactado do sistema e extraia todo o seu conteúdo.</w:t>
      </w:r>
    </w:p>
    <w:p w:rsidR="00F7181C" w:rsidRPr="00F7181C" w:rsidRDefault="00F7181C" w:rsidP="00F969A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  <w:r w:rsidRPr="00F7181C">
        <w:rPr>
          <w:rFonts w:ascii="Times New Roman" w:eastAsia="Times New Roman" w:hAnsi="Times New Roman" w:cs="Times New Roman"/>
          <w:b/>
          <w:bCs/>
          <w:sz w:val="24"/>
          <w:szCs w:val="24"/>
          <w:lang w:eastAsia="pt-BR"/>
        </w:rPr>
        <w:t>Copiar e Colar</w:t>
      </w:r>
      <w:r w:rsidRPr="00F7181C">
        <w:rPr>
          <w:rFonts w:ascii="Times New Roman" w:eastAsia="Times New Roman" w:hAnsi="Times New Roman" w:cs="Times New Roman"/>
          <w:sz w:val="24"/>
          <w:szCs w:val="24"/>
          <w:lang w:eastAsia="pt-BR"/>
        </w:rPr>
        <w:t xml:space="preserve">: Selecione todos os arquivos e pastas extraídos e copie-os para dentro da pasta </w:t>
      </w:r>
      <w:proofErr w:type="spellStart"/>
      <w:r w:rsidRPr="00F7181C">
        <w:rPr>
          <w:rFonts w:ascii="Times New Roman" w:eastAsia="Times New Roman" w:hAnsi="Times New Roman" w:cs="Times New Roman"/>
          <w:b/>
          <w:bCs/>
          <w:sz w:val="24"/>
          <w:szCs w:val="24"/>
          <w:lang w:eastAsia="pt-BR"/>
        </w:rPr>
        <w:t>htdocs</w:t>
      </w:r>
      <w:proofErr w:type="spellEnd"/>
      <w:r w:rsidRPr="00F7181C">
        <w:rPr>
          <w:rFonts w:ascii="Times New Roman" w:eastAsia="Times New Roman" w:hAnsi="Times New Roman" w:cs="Times New Roman"/>
          <w:sz w:val="24"/>
          <w:szCs w:val="24"/>
          <w:lang w:eastAsia="pt-BR"/>
        </w:rPr>
        <w:t xml:space="preserve"> (</w:t>
      </w:r>
      <w:r w:rsidRPr="00F7181C">
        <w:rPr>
          <w:rFonts w:ascii="Courier New" w:eastAsia="Times New Roman" w:hAnsi="Courier New" w:cs="Courier New"/>
          <w:sz w:val="20"/>
          <w:szCs w:val="20"/>
          <w:lang w:eastAsia="pt-BR"/>
        </w:rPr>
        <w:t>C:\</w:t>
      </w:r>
      <w:proofErr w:type="spellStart"/>
      <w:r w:rsidRPr="00F7181C">
        <w:rPr>
          <w:rFonts w:ascii="Courier New" w:eastAsia="Times New Roman" w:hAnsi="Courier New" w:cs="Courier New"/>
          <w:sz w:val="20"/>
          <w:szCs w:val="20"/>
          <w:lang w:eastAsia="pt-BR"/>
        </w:rPr>
        <w:t>xampp</w:t>
      </w:r>
      <w:proofErr w:type="spellEnd"/>
      <w:r w:rsidRPr="00F7181C">
        <w:rPr>
          <w:rFonts w:ascii="Courier New" w:eastAsia="Times New Roman" w:hAnsi="Courier New" w:cs="Courier New"/>
          <w:sz w:val="20"/>
          <w:szCs w:val="20"/>
          <w:lang w:eastAsia="pt-BR"/>
        </w:rPr>
        <w:t>\</w:t>
      </w:r>
      <w:proofErr w:type="spellStart"/>
      <w:r w:rsidRPr="00F7181C">
        <w:rPr>
          <w:rFonts w:ascii="Courier New" w:eastAsia="Times New Roman" w:hAnsi="Courier New" w:cs="Courier New"/>
          <w:sz w:val="20"/>
          <w:szCs w:val="20"/>
          <w:lang w:eastAsia="pt-BR"/>
        </w:rPr>
        <w:t>htdocs</w:t>
      </w:r>
      <w:proofErr w:type="spellEnd"/>
      <w:r w:rsidRPr="00F7181C">
        <w:rPr>
          <w:rFonts w:ascii="Times New Roman" w:eastAsia="Times New Roman" w:hAnsi="Times New Roman" w:cs="Times New Roman"/>
          <w:sz w:val="24"/>
          <w:szCs w:val="24"/>
          <w:lang w:eastAsia="pt-BR"/>
        </w:rPr>
        <w:t>).</w:t>
      </w:r>
    </w:p>
    <w:p w:rsidR="00F7181C" w:rsidRPr="00F7181C" w:rsidRDefault="00F7181C" w:rsidP="00F969A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  <w:r w:rsidRPr="00F7181C">
        <w:rPr>
          <w:rFonts w:ascii="Times New Roman" w:eastAsia="Times New Roman" w:hAnsi="Times New Roman" w:cs="Times New Roman"/>
          <w:b/>
          <w:bCs/>
          <w:sz w:val="24"/>
          <w:szCs w:val="24"/>
          <w:lang w:eastAsia="pt-BR"/>
        </w:rPr>
        <w:t>Verificação</w:t>
      </w:r>
      <w:r w:rsidRPr="00F7181C">
        <w:rPr>
          <w:rFonts w:ascii="Times New Roman" w:eastAsia="Times New Roman" w:hAnsi="Times New Roman" w:cs="Times New Roman"/>
          <w:sz w:val="24"/>
          <w:szCs w:val="24"/>
          <w:lang w:eastAsia="pt-BR"/>
        </w:rPr>
        <w:t xml:space="preserve">: Certifique-se de que os arquivos (como o </w:t>
      </w:r>
      <w:proofErr w:type="spellStart"/>
      <w:r w:rsidRPr="00F7181C">
        <w:rPr>
          <w:rFonts w:ascii="Courier New" w:eastAsia="Times New Roman" w:hAnsi="Courier New" w:cs="Courier New"/>
          <w:sz w:val="20"/>
          <w:szCs w:val="20"/>
          <w:lang w:eastAsia="pt-BR"/>
        </w:rPr>
        <w:t>index.php</w:t>
      </w:r>
      <w:proofErr w:type="spellEnd"/>
      <w:r w:rsidRPr="00F7181C">
        <w:rPr>
          <w:rFonts w:ascii="Times New Roman" w:eastAsia="Times New Roman" w:hAnsi="Times New Roman" w:cs="Times New Roman"/>
          <w:sz w:val="24"/>
          <w:szCs w:val="24"/>
          <w:lang w:eastAsia="pt-BR"/>
        </w:rPr>
        <w:t xml:space="preserve"> e as pastas do sistema) apareçam diretamente dentro da </w:t>
      </w:r>
      <w:proofErr w:type="spellStart"/>
      <w:r w:rsidRPr="00F7181C">
        <w:rPr>
          <w:rFonts w:ascii="Times New Roman" w:eastAsia="Times New Roman" w:hAnsi="Times New Roman" w:cs="Times New Roman"/>
          <w:b/>
          <w:bCs/>
          <w:sz w:val="24"/>
          <w:szCs w:val="24"/>
          <w:lang w:eastAsia="pt-BR"/>
        </w:rPr>
        <w:t>htdocs</w:t>
      </w:r>
      <w:proofErr w:type="spellEnd"/>
      <w:r w:rsidRPr="00F7181C">
        <w:rPr>
          <w:rFonts w:ascii="Times New Roman" w:eastAsia="Times New Roman" w:hAnsi="Times New Roman" w:cs="Times New Roman"/>
          <w:sz w:val="24"/>
          <w:szCs w:val="24"/>
          <w:lang w:eastAsia="pt-BR"/>
        </w:rPr>
        <w:t>, conforme mostrado nas imagens do tutorial.</w:t>
      </w:r>
    </w:p>
    <w:p w:rsidR="00E16D80" w:rsidRPr="00172C9D" w:rsidRDefault="00E16D80" w:rsidP="00F7181C">
      <w:pPr>
        <w:ind w:left="708"/>
        <w:rPr>
          <w:rFonts w:ascii="Arial" w:hAnsi="Arial" w:cs="Arial"/>
          <w:color w:val="000000" w:themeColor="text1"/>
          <w:sz w:val="24"/>
          <w:szCs w:val="24"/>
          <w:u w:val="single"/>
        </w:rPr>
      </w:pPr>
    </w:p>
    <w:p w:rsidR="00E16D80" w:rsidRPr="00172C9D" w:rsidRDefault="00E16D80" w:rsidP="00D817B2">
      <w:pPr>
        <w:ind w:left="708"/>
        <w:rPr>
          <w:rFonts w:ascii="Arial" w:hAnsi="Arial" w:cs="Arial"/>
          <w:color w:val="000000" w:themeColor="text1"/>
          <w:sz w:val="24"/>
          <w:szCs w:val="24"/>
          <w:u w:val="single"/>
        </w:rPr>
      </w:pPr>
    </w:p>
    <w:p w:rsidR="00E16D80" w:rsidRPr="00172C9D" w:rsidRDefault="00E16D80" w:rsidP="00D817B2">
      <w:pPr>
        <w:ind w:left="708"/>
        <w:rPr>
          <w:rFonts w:ascii="Arial" w:hAnsi="Arial" w:cs="Arial"/>
          <w:color w:val="000000" w:themeColor="text1"/>
          <w:sz w:val="24"/>
          <w:szCs w:val="24"/>
          <w:u w:val="single"/>
        </w:rPr>
      </w:pPr>
      <w:r w:rsidRPr="00172C9D">
        <w:rPr>
          <w:rFonts w:ascii="Arial" w:hAnsi="Arial" w:cs="Arial"/>
          <w:noProof/>
          <w:color w:val="000000" w:themeColor="text1"/>
          <w:sz w:val="24"/>
          <w:szCs w:val="24"/>
          <w:u w:val="single"/>
          <w:lang w:eastAsia="pt-BR"/>
        </w:rPr>
        <w:drawing>
          <wp:inline distT="0" distB="0" distL="0" distR="0" wp14:anchorId="57966AD4" wp14:editId="64B0A612">
            <wp:extent cx="5400040" cy="3037205"/>
            <wp:effectExtent l="0" t="0" r="0" b="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181C" w:rsidRDefault="00F7181C" w:rsidP="00F7181C">
      <w:pPr>
        <w:pStyle w:val="Ttulo3"/>
      </w:pPr>
      <w:r>
        <w:t>O Painel de Controle do XAMPP</w:t>
      </w:r>
    </w:p>
    <w:p w:rsidR="00F7181C" w:rsidRDefault="00F7181C" w:rsidP="00F7181C">
      <w:pPr>
        <w:pStyle w:val="NormalWeb"/>
      </w:pPr>
      <w:r>
        <w:rPr>
          <w:rStyle w:val="citation-263"/>
        </w:rPr>
        <w:t xml:space="preserve">Assim que a instalação for concluída, o </w:t>
      </w:r>
      <w:r>
        <w:rPr>
          <w:rStyle w:val="citation-263"/>
          <w:b/>
          <w:bCs/>
        </w:rPr>
        <w:t xml:space="preserve">XAMPP </w:t>
      </w:r>
      <w:proofErr w:type="spellStart"/>
      <w:r>
        <w:rPr>
          <w:rStyle w:val="citation-263"/>
          <w:b/>
          <w:bCs/>
        </w:rPr>
        <w:t>Control</w:t>
      </w:r>
      <w:proofErr w:type="spellEnd"/>
      <w:r>
        <w:rPr>
          <w:rStyle w:val="citation-263"/>
          <w:b/>
          <w:bCs/>
        </w:rPr>
        <w:t xml:space="preserve"> </w:t>
      </w:r>
      <w:proofErr w:type="spellStart"/>
      <w:r>
        <w:rPr>
          <w:rStyle w:val="citation-263"/>
          <w:b/>
          <w:bCs/>
        </w:rPr>
        <w:t>Panel</w:t>
      </w:r>
      <w:proofErr w:type="spellEnd"/>
      <w:r>
        <w:rPr>
          <w:rStyle w:val="citation-263"/>
        </w:rPr>
        <w:t xml:space="preserve"> (Painel de Controle) será exibido automaticamente na sua tela</w:t>
      </w:r>
      <w:r>
        <w:t>.</w:t>
      </w:r>
    </w:p>
    <w:p w:rsidR="00F7181C" w:rsidRDefault="00F7181C" w:rsidP="00F969A2">
      <w:pPr>
        <w:pStyle w:val="NormalWeb"/>
      </w:pPr>
      <w:r>
        <w:rPr>
          <w:rStyle w:val="citation-262"/>
          <w:b/>
          <w:bCs/>
        </w:rPr>
        <w:t>Interface Principal</w:t>
      </w:r>
      <w:r>
        <w:rPr>
          <w:rStyle w:val="citation-262"/>
        </w:rPr>
        <w:t>: Este painel é onde você gerencia todos os serviços do seu servidor local</w:t>
      </w:r>
      <w:r>
        <w:t>.</w:t>
      </w:r>
    </w:p>
    <w:p w:rsidR="00F7181C" w:rsidRDefault="00F7181C" w:rsidP="00F969A2">
      <w:pPr>
        <w:pStyle w:val="NormalWeb"/>
      </w:pPr>
      <w:r>
        <w:rPr>
          <w:b/>
          <w:bCs/>
        </w:rPr>
        <w:t>Acesso Rápido</w:t>
      </w:r>
      <w:r>
        <w:t xml:space="preserve">: Caso ele não abra sozinho, você pode encontrá-lo no Menu Iniciar procurando por "XAMPP </w:t>
      </w:r>
      <w:proofErr w:type="spellStart"/>
      <w:r>
        <w:t>Control</w:t>
      </w:r>
      <w:proofErr w:type="spellEnd"/>
      <w:r>
        <w:t xml:space="preserve"> </w:t>
      </w:r>
      <w:proofErr w:type="spellStart"/>
      <w:r>
        <w:t>Panel</w:t>
      </w:r>
      <w:proofErr w:type="spellEnd"/>
      <w:r>
        <w:t>".</w:t>
      </w:r>
    </w:p>
    <w:p w:rsidR="00F7181C" w:rsidRDefault="00F7181C" w:rsidP="00F969A2">
      <w:pPr>
        <w:pStyle w:val="NormalWeb"/>
      </w:pPr>
      <w:r>
        <w:rPr>
          <w:rStyle w:val="citation-261"/>
          <w:b/>
          <w:bCs/>
        </w:rPr>
        <w:t>Visualização</w:t>
      </w:r>
      <w:r>
        <w:rPr>
          <w:rStyle w:val="citation-261"/>
        </w:rPr>
        <w:t xml:space="preserve">: Você verá uma lista de módulos como Apache, MySQL e </w:t>
      </w:r>
      <w:proofErr w:type="spellStart"/>
      <w:r>
        <w:rPr>
          <w:rStyle w:val="citation-261"/>
        </w:rPr>
        <w:t>FileZilla</w:t>
      </w:r>
      <w:proofErr w:type="spellEnd"/>
      <w:r>
        <w:rPr>
          <w:rStyle w:val="citation-261"/>
        </w:rPr>
        <w:t>, cada um com botões de controle ao lado</w:t>
      </w:r>
      <w:r>
        <w:t>.</w:t>
      </w:r>
    </w:p>
    <w:p w:rsidR="00E16D80" w:rsidRPr="00172C9D" w:rsidRDefault="00E16D80" w:rsidP="00D817B2">
      <w:pPr>
        <w:ind w:left="708"/>
        <w:rPr>
          <w:rFonts w:ascii="Arial" w:hAnsi="Arial" w:cs="Arial"/>
          <w:color w:val="000000" w:themeColor="text1"/>
          <w:sz w:val="24"/>
          <w:szCs w:val="24"/>
          <w:u w:val="single"/>
        </w:rPr>
      </w:pPr>
    </w:p>
    <w:p w:rsidR="00E16D80" w:rsidRPr="00172C9D" w:rsidRDefault="00E16D80" w:rsidP="00D817B2">
      <w:pPr>
        <w:ind w:left="708"/>
        <w:rPr>
          <w:rFonts w:ascii="Arial" w:hAnsi="Arial" w:cs="Arial"/>
          <w:color w:val="000000" w:themeColor="text1"/>
          <w:sz w:val="24"/>
          <w:szCs w:val="24"/>
          <w:u w:val="single"/>
        </w:rPr>
      </w:pPr>
      <w:r w:rsidRPr="00172C9D">
        <w:rPr>
          <w:rFonts w:ascii="Arial" w:hAnsi="Arial" w:cs="Arial"/>
          <w:noProof/>
          <w:color w:val="000000" w:themeColor="text1"/>
          <w:sz w:val="24"/>
          <w:szCs w:val="24"/>
          <w:u w:val="single"/>
          <w:lang w:eastAsia="pt-BR"/>
        </w:rPr>
        <w:lastRenderedPageBreak/>
        <w:drawing>
          <wp:inline distT="0" distB="0" distL="0" distR="0" wp14:anchorId="07974A61" wp14:editId="59B9F0DC">
            <wp:extent cx="5400040" cy="3496945"/>
            <wp:effectExtent l="0" t="0" r="0" b="8255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496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181C" w:rsidRDefault="00F7181C" w:rsidP="00F7181C">
      <w:pPr>
        <w:pStyle w:val="Ttulo3"/>
      </w:pPr>
      <w:r>
        <w:t>Ativar o Servidor e a Base de Dados</w:t>
      </w:r>
    </w:p>
    <w:p w:rsidR="00F7181C" w:rsidRDefault="00F7181C" w:rsidP="00F7181C">
      <w:pPr>
        <w:pStyle w:val="NormalWeb"/>
      </w:pPr>
      <w:r>
        <w:t>Agora que os ficheiros estão no lugar certo, precisamos de "ligar" o servidor para que o sistema comece a funcionar.</w:t>
      </w:r>
    </w:p>
    <w:p w:rsidR="00F7181C" w:rsidRDefault="00F7181C" w:rsidP="00F969A2">
      <w:pPr>
        <w:pStyle w:val="NormalWeb"/>
      </w:pPr>
      <w:r>
        <w:rPr>
          <w:b/>
          <w:bCs/>
        </w:rPr>
        <w:t>Iniciar o Apache:</w:t>
      </w:r>
      <w:r>
        <w:t xml:space="preserve"> No painel de controlo do XAMPP, localiza o módulo </w:t>
      </w:r>
      <w:r>
        <w:rPr>
          <w:b/>
          <w:bCs/>
        </w:rPr>
        <w:t>Apache</w:t>
      </w:r>
      <w:r>
        <w:t xml:space="preserve"> e clica no botão </w:t>
      </w:r>
      <w:r>
        <w:rPr>
          <w:b/>
          <w:bCs/>
        </w:rPr>
        <w:t>Start</w:t>
      </w:r>
      <w:r>
        <w:t>. Quando ele ficar com o fundo verde, o servidor web está ativo.</w:t>
      </w:r>
    </w:p>
    <w:p w:rsidR="00F7181C" w:rsidRDefault="00F7181C" w:rsidP="00F969A2">
      <w:pPr>
        <w:pStyle w:val="NormalWeb"/>
      </w:pPr>
      <w:r>
        <w:rPr>
          <w:b/>
          <w:bCs/>
        </w:rPr>
        <w:t>Iniciar o MySQL:</w:t>
      </w:r>
      <w:r>
        <w:t xml:space="preserve"> Logo abaixo, localiza o módulo </w:t>
      </w:r>
      <w:r>
        <w:rPr>
          <w:b/>
          <w:bCs/>
        </w:rPr>
        <w:t>MySQL</w:t>
      </w:r>
      <w:r>
        <w:t xml:space="preserve"> e clica também em </w:t>
      </w:r>
      <w:r>
        <w:rPr>
          <w:b/>
          <w:bCs/>
        </w:rPr>
        <w:t>Start</w:t>
      </w:r>
      <w:r>
        <w:t>. Ele também deverá ficar com o fundo verde, indicando que a base de dados está pronta.</w:t>
      </w:r>
    </w:p>
    <w:p w:rsidR="0046333C" w:rsidRDefault="0046333C" w:rsidP="0046333C">
      <w:pPr>
        <w:pStyle w:val="Ttulo3"/>
      </w:pPr>
      <w:r>
        <w:t>Descobrindo o Endereço IP da Máquina</w:t>
      </w:r>
    </w:p>
    <w:p w:rsidR="0046333C" w:rsidRDefault="0046333C" w:rsidP="0046333C">
      <w:pPr>
        <w:pStyle w:val="NormalWeb"/>
      </w:pPr>
      <w:r>
        <w:t>Para que outros dispositivos acessem o sistema, você precisará saber o endereço IP do seu computador. Veja como encontrar essa informação:</w:t>
      </w:r>
    </w:p>
    <w:p w:rsidR="00F969A2" w:rsidRDefault="0046333C" w:rsidP="00F969A2">
      <w:pPr>
        <w:pStyle w:val="NormalWeb"/>
      </w:pPr>
      <w:r>
        <w:rPr>
          <w:b/>
          <w:bCs/>
        </w:rPr>
        <w:t xml:space="preserve">Abra o </w:t>
      </w:r>
      <w:proofErr w:type="spellStart"/>
      <w:r>
        <w:rPr>
          <w:b/>
          <w:bCs/>
        </w:rPr>
        <w:t>Prompt</w:t>
      </w:r>
      <w:proofErr w:type="spellEnd"/>
      <w:r>
        <w:rPr>
          <w:b/>
          <w:bCs/>
        </w:rPr>
        <w:t xml:space="preserve"> de Comando</w:t>
      </w:r>
      <w:r>
        <w:t xml:space="preserve">: Clique no botão </w:t>
      </w:r>
      <w:r>
        <w:rPr>
          <w:b/>
          <w:bCs/>
        </w:rPr>
        <w:t>Iniciar</w:t>
      </w:r>
      <w:r>
        <w:t xml:space="preserve"> do Windows e digite </w:t>
      </w:r>
      <w:r>
        <w:rPr>
          <w:b/>
          <w:bCs/>
        </w:rPr>
        <w:t>CMD</w:t>
      </w:r>
      <w:r>
        <w:t>. Clique no ícone da "tela preta" que aparecer.</w:t>
      </w:r>
    </w:p>
    <w:p w:rsidR="0046333C" w:rsidRDefault="0046333C" w:rsidP="00F969A2">
      <w:pPr>
        <w:pStyle w:val="NormalWeb"/>
      </w:pPr>
      <w:r>
        <w:rPr>
          <w:b/>
          <w:bCs/>
        </w:rPr>
        <w:t>Digite o Comando</w:t>
      </w:r>
      <w:r>
        <w:t xml:space="preserve">: Na janela que abrir, digite exatamente o comando </w:t>
      </w:r>
      <w:proofErr w:type="spellStart"/>
      <w:r>
        <w:rPr>
          <w:rStyle w:val="CdigoHTML"/>
        </w:rPr>
        <w:t>ipconfig</w:t>
      </w:r>
      <w:proofErr w:type="spellEnd"/>
      <w:r>
        <w:t xml:space="preserve"> e aperte a tecla </w:t>
      </w:r>
      <w:proofErr w:type="spellStart"/>
      <w:r>
        <w:rPr>
          <w:b/>
          <w:bCs/>
        </w:rPr>
        <w:t>Enter</w:t>
      </w:r>
      <w:proofErr w:type="spellEnd"/>
      <w:r>
        <w:t>.</w:t>
      </w:r>
    </w:p>
    <w:p w:rsidR="0046333C" w:rsidRDefault="0046333C" w:rsidP="00F969A2">
      <w:pPr>
        <w:pStyle w:val="NormalWeb"/>
      </w:pPr>
      <w:r>
        <w:rPr>
          <w:b/>
          <w:bCs/>
        </w:rPr>
        <w:t>Localize o Endereço</w:t>
      </w:r>
      <w:r>
        <w:t xml:space="preserve">: Procure na lista pela linha que diz </w:t>
      </w:r>
      <w:r>
        <w:rPr>
          <w:b/>
          <w:bCs/>
        </w:rPr>
        <w:t>Endereço IPv4</w:t>
      </w:r>
      <w:r>
        <w:t xml:space="preserve">. Ela terá um número parecido com </w:t>
      </w:r>
      <w:r>
        <w:rPr>
          <w:rStyle w:val="CdigoHTML"/>
        </w:rPr>
        <w:t>192.168.1.5</w:t>
      </w:r>
      <w:r>
        <w:t>.</w:t>
      </w:r>
    </w:p>
    <w:p w:rsidR="0046333C" w:rsidRDefault="0046333C" w:rsidP="00F969A2">
      <w:pPr>
        <w:pStyle w:val="NormalWeb"/>
      </w:pPr>
      <w:r>
        <w:rPr>
          <w:b/>
          <w:bCs/>
        </w:rPr>
        <w:t>Dica</w:t>
      </w:r>
      <w:r>
        <w:t>: Anote esse número, pois ele será o endereço que você digitará no navegador para abrir o sistema.</w:t>
      </w:r>
    </w:p>
    <w:p w:rsidR="006666C4" w:rsidRPr="00172C9D" w:rsidRDefault="006666C4" w:rsidP="00E16D80">
      <w:pPr>
        <w:rPr>
          <w:rFonts w:ascii="Arial" w:hAnsi="Arial" w:cs="Arial"/>
          <w:b/>
          <w:color w:val="000000" w:themeColor="text1"/>
          <w:sz w:val="24"/>
          <w:szCs w:val="24"/>
          <w:u w:val="single"/>
        </w:rPr>
      </w:pPr>
      <w:r w:rsidRPr="00172C9D">
        <w:rPr>
          <w:rFonts w:ascii="Arial" w:hAnsi="Arial" w:cs="Arial"/>
          <w:b/>
          <w:noProof/>
          <w:color w:val="000000" w:themeColor="text1"/>
          <w:sz w:val="24"/>
          <w:szCs w:val="24"/>
          <w:u w:val="single"/>
          <w:lang w:eastAsia="pt-BR"/>
        </w:rPr>
        <w:lastRenderedPageBreak/>
        <w:drawing>
          <wp:inline distT="0" distB="0" distL="0" distR="0">
            <wp:extent cx="5402580" cy="3040380"/>
            <wp:effectExtent l="0" t="0" r="7620" b="7620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2580" cy="3040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66C4" w:rsidRPr="00172C9D" w:rsidRDefault="006666C4" w:rsidP="00E16D80">
      <w:pPr>
        <w:rPr>
          <w:rFonts w:ascii="Arial" w:hAnsi="Arial" w:cs="Arial"/>
          <w:b/>
          <w:color w:val="000000" w:themeColor="text1"/>
          <w:sz w:val="24"/>
          <w:szCs w:val="24"/>
          <w:u w:val="single"/>
        </w:rPr>
      </w:pPr>
    </w:p>
    <w:p w:rsidR="0046333C" w:rsidRDefault="0046333C" w:rsidP="0046333C">
      <w:pPr>
        <w:pStyle w:val="Ttulo3"/>
      </w:pPr>
      <w:r>
        <w:t>Acessando o Sistema</w:t>
      </w:r>
    </w:p>
    <w:p w:rsidR="0046333C" w:rsidRDefault="0046333C" w:rsidP="0046333C">
      <w:pPr>
        <w:pStyle w:val="NormalWeb"/>
      </w:pPr>
      <w:r>
        <w:t>Com o endereço IP anotado, agora você vai abrir o sistema de qualquer computador ou celular conectado à mesma rede.</w:t>
      </w:r>
    </w:p>
    <w:p w:rsidR="0046333C" w:rsidRDefault="0046333C" w:rsidP="00F969A2">
      <w:pPr>
        <w:pStyle w:val="NormalWeb"/>
      </w:pPr>
      <w:r>
        <w:rPr>
          <w:b/>
          <w:bCs/>
        </w:rPr>
        <w:t>No Navegador:</w:t>
      </w:r>
      <w:r>
        <w:t xml:space="preserve"> Abra o Google Chrome, Edge ou o navegador de sua preferência.</w:t>
      </w:r>
    </w:p>
    <w:p w:rsidR="0046333C" w:rsidRDefault="0046333C" w:rsidP="00F969A2">
      <w:pPr>
        <w:pStyle w:val="NormalWeb"/>
      </w:pPr>
      <w:r>
        <w:rPr>
          <w:b/>
          <w:bCs/>
        </w:rPr>
        <w:t>Digite o Endereço:</w:t>
      </w:r>
      <w:r>
        <w:t xml:space="preserve"> Na barra de endereços (lá em cima), digite apenas os números do seu IP (exemplo: </w:t>
      </w:r>
      <w:r>
        <w:rPr>
          <w:rStyle w:val="CdigoHTML"/>
        </w:rPr>
        <w:t>192.168.1.5</w:t>
      </w:r>
      <w:r>
        <w:t xml:space="preserve">) e aperte </w:t>
      </w:r>
      <w:proofErr w:type="spellStart"/>
      <w:r>
        <w:rPr>
          <w:b/>
          <w:bCs/>
        </w:rPr>
        <w:t>Enter</w:t>
      </w:r>
      <w:proofErr w:type="spellEnd"/>
      <w:r>
        <w:t>.</w:t>
      </w:r>
    </w:p>
    <w:p w:rsidR="0046333C" w:rsidRDefault="0046333C" w:rsidP="00F969A2">
      <w:pPr>
        <w:pStyle w:val="NormalWeb"/>
      </w:pPr>
      <w:r>
        <w:rPr>
          <w:b/>
          <w:bCs/>
        </w:rPr>
        <w:t>Sucesso:</w:t>
      </w:r>
      <w:r>
        <w:t xml:space="preserve"> A tela do sistema aparecerá imediatamente, pronta para uso!</w:t>
      </w:r>
    </w:p>
    <w:p w:rsidR="0046333C" w:rsidRDefault="0046333C" w:rsidP="00E16D80">
      <w:pPr>
        <w:rPr>
          <w:rFonts w:ascii="Arial" w:hAnsi="Arial" w:cs="Arial"/>
          <w:b/>
          <w:color w:val="000000" w:themeColor="text1"/>
          <w:sz w:val="24"/>
          <w:szCs w:val="24"/>
          <w:u w:val="single"/>
        </w:rPr>
      </w:pPr>
    </w:p>
    <w:p w:rsidR="00812AAC" w:rsidRPr="00172C9D" w:rsidRDefault="00812AAC" w:rsidP="00E16D80">
      <w:pPr>
        <w:rPr>
          <w:rFonts w:ascii="Arial" w:hAnsi="Arial" w:cs="Arial"/>
          <w:b/>
          <w:color w:val="000000" w:themeColor="text1"/>
          <w:sz w:val="24"/>
          <w:szCs w:val="24"/>
          <w:u w:val="single"/>
        </w:rPr>
      </w:pPr>
      <w:r w:rsidRPr="00172C9D">
        <w:rPr>
          <w:rFonts w:ascii="Arial" w:hAnsi="Arial" w:cs="Arial"/>
          <w:b/>
          <w:noProof/>
          <w:color w:val="000000" w:themeColor="text1"/>
          <w:sz w:val="24"/>
          <w:szCs w:val="24"/>
          <w:u w:val="single"/>
          <w:lang w:eastAsia="pt-BR"/>
        </w:rPr>
        <w:lastRenderedPageBreak/>
        <w:drawing>
          <wp:inline distT="0" distB="0" distL="0" distR="0">
            <wp:extent cx="5402580" cy="3040380"/>
            <wp:effectExtent l="0" t="0" r="7620" b="7620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2580" cy="3040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AAC" w:rsidRPr="00172C9D" w:rsidRDefault="00812AAC" w:rsidP="00E16D80">
      <w:pPr>
        <w:rPr>
          <w:rFonts w:ascii="Arial" w:hAnsi="Arial" w:cs="Arial"/>
          <w:b/>
          <w:color w:val="000000" w:themeColor="text1"/>
          <w:sz w:val="24"/>
          <w:szCs w:val="24"/>
          <w:u w:val="single"/>
        </w:rPr>
      </w:pPr>
    </w:p>
    <w:p w:rsidR="0046333C" w:rsidRDefault="0046333C" w:rsidP="0046333C">
      <w:pPr>
        <w:pStyle w:val="Ttulo3"/>
      </w:pPr>
      <w:r>
        <w:t xml:space="preserve"> Ativando o Gerador de QR </w:t>
      </w:r>
      <w:proofErr w:type="spellStart"/>
      <w:r>
        <w:t>Code</w:t>
      </w:r>
      <w:proofErr w:type="spellEnd"/>
    </w:p>
    <w:p w:rsidR="00F969A2" w:rsidRDefault="0046333C" w:rsidP="00F969A2">
      <w:pPr>
        <w:pStyle w:val="NormalWeb"/>
      </w:pPr>
      <w:r>
        <w:t xml:space="preserve">Na primeira vez que o sistema abrir, ele ativará o gerador de QR </w:t>
      </w:r>
      <w:proofErr w:type="spellStart"/>
      <w:r>
        <w:t>Code</w:t>
      </w:r>
      <w:proofErr w:type="spellEnd"/>
      <w:r>
        <w:t xml:space="preserve">. Se você vir a mensagem </w:t>
      </w:r>
      <w:r>
        <w:rPr>
          <w:b/>
          <w:bCs/>
        </w:rPr>
        <w:t>"reinicialize o servidor"</w:t>
      </w:r>
      <w:r>
        <w:t>, siga estes passos para que tudo funcione:</w:t>
      </w:r>
    </w:p>
    <w:p w:rsidR="0046333C" w:rsidRDefault="0046333C" w:rsidP="00F969A2">
      <w:pPr>
        <w:pStyle w:val="NormalWeb"/>
      </w:pPr>
      <w:r>
        <w:rPr>
          <w:b/>
          <w:bCs/>
        </w:rPr>
        <w:t>Abra o Painel do XAMPP</w:t>
      </w:r>
      <w:r>
        <w:t xml:space="preserve">: Vá até a linha do </w:t>
      </w:r>
      <w:r>
        <w:rPr>
          <w:b/>
          <w:bCs/>
        </w:rPr>
        <w:t>Apache</w:t>
      </w:r>
      <w:r>
        <w:t xml:space="preserve"> e clique no botão </w:t>
      </w:r>
      <w:r>
        <w:rPr>
          <w:b/>
          <w:bCs/>
        </w:rPr>
        <w:t>Stop</w:t>
      </w:r>
      <w:r>
        <w:t>.</w:t>
      </w:r>
    </w:p>
    <w:p w:rsidR="0046333C" w:rsidRDefault="0046333C" w:rsidP="00F969A2">
      <w:pPr>
        <w:pStyle w:val="NormalWeb"/>
      </w:pPr>
      <w:r>
        <w:rPr>
          <w:b/>
          <w:bCs/>
        </w:rPr>
        <w:t>Acesse as Configurações</w:t>
      </w:r>
      <w:r>
        <w:t xml:space="preserve">: No mesmo botão do Apache, clique em </w:t>
      </w:r>
      <w:proofErr w:type="spellStart"/>
      <w:r>
        <w:rPr>
          <w:b/>
          <w:bCs/>
        </w:rPr>
        <w:t>Config</w:t>
      </w:r>
      <w:proofErr w:type="spellEnd"/>
      <w:r>
        <w:t xml:space="preserve"> e depois em </w:t>
      </w:r>
      <w:r>
        <w:rPr>
          <w:b/>
          <w:bCs/>
        </w:rPr>
        <w:t>PHP (php.ini)</w:t>
      </w:r>
      <w:r>
        <w:t>.</w:t>
      </w:r>
    </w:p>
    <w:p w:rsidR="00F969A2" w:rsidRDefault="0046333C" w:rsidP="00F969A2">
      <w:pPr>
        <w:pStyle w:val="NormalWeb"/>
      </w:pPr>
      <w:r>
        <w:rPr>
          <w:b/>
          <w:bCs/>
        </w:rPr>
        <w:t>Habilite a Extensão GD</w:t>
      </w:r>
      <w:r>
        <w:t>:</w:t>
      </w:r>
    </w:p>
    <w:p w:rsidR="0046333C" w:rsidRDefault="0046333C" w:rsidP="00F969A2">
      <w:pPr>
        <w:pStyle w:val="NormalWeb"/>
      </w:pPr>
      <w:r>
        <w:t xml:space="preserve">No arquivo de texto que abrir, aperte </w:t>
      </w:r>
      <w:proofErr w:type="spellStart"/>
      <w:r>
        <w:rPr>
          <w:rStyle w:val="CdigoHTML"/>
        </w:rPr>
        <w:t>Ctrl</w:t>
      </w:r>
      <w:proofErr w:type="spellEnd"/>
      <w:r>
        <w:rPr>
          <w:rStyle w:val="CdigoHTML"/>
        </w:rPr>
        <w:t xml:space="preserve"> + F</w:t>
      </w:r>
      <w:r>
        <w:t xml:space="preserve"> e digite </w:t>
      </w:r>
      <w:proofErr w:type="spellStart"/>
      <w:r>
        <w:rPr>
          <w:rStyle w:val="CdigoHTML"/>
        </w:rPr>
        <w:t>extension</w:t>
      </w:r>
      <w:proofErr w:type="spellEnd"/>
      <w:r>
        <w:rPr>
          <w:rStyle w:val="CdigoHTML"/>
        </w:rPr>
        <w:t>=</w:t>
      </w:r>
      <w:proofErr w:type="spellStart"/>
      <w:r>
        <w:rPr>
          <w:rStyle w:val="CdigoHTML"/>
        </w:rPr>
        <w:t>gd</w:t>
      </w:r>
      <w:proofErr w:type="spellEnd"/>
      <w:r>
        <w:t>.</w:t>
      </w:r>
    </w:p>
    <w:p w:rsidR="0046333C" w:rsidRDefault="0046333C" w:rsidP="00F969A2">
      <w:pPr>
        <w:pStyle w:val="NormalWeb"/>
      </w:pPr>
      <w:r>
        <w:t>Se houver um ponto e vírgula (</w:t>
      </w:r>
      <w:r>
        <w:rPr>
          <w:rStyle w:val="CdigoHTML"/>
        </w:rPr>
        <w:t>;</w:t>
      </w:r>
      <w:r>
        <w:t xml:space="preserve">) antes do nome, apague-o (deve ficar apenas </w:t>
      </w:r>
      <w:proofErr w:type="spellStart"/>
      <w:r>
        <w:rPr>
          <w:rStyle w:val="CdigoHTML"/>
        </w:rPr>
        <w:t>extension</w:t>
      </w:r>
      <w:proofErr w:type="spellEnd"/>
      <w:r>
        <w:rPr>
          <w:rStyle w:val="CdigoHTML"/>
        </w:rPr>
        <w:t>=</w:t>
      </w:r>
      <w:proofErr w:type="spellStart"/>
      <w:r>
        <w:rPr>
          <w:rStyle w:val="CdigoHTML"/>
        </w:rPr>
        <w:t>gd</w:t>
      </w:r>
      <w:proofErr w:type="spellEnd"/>
      <w:r>
        <w:t>).</w:t>
      </w:r>
    </w:p>
    <w:p w:rsidR="0046333C" w:rsidRDefault="0046333C" w:rsidP="00F969A2">
      <w:pPr>
        <w:pStyle w:val="NormalWeb"/>
      </w:pPr>
      <w:r>
        <w:t>Salve o arquivo (</w:t>
      </w:r>
      <w:proofErr w:type="spellStart"/>
      <w:r>
        <w:rPr>
          <w:rStyle w:val="CdigoHTML"/>
        </w:rPr>
        <w:t>Ctrl</w:t>
      </w:r>
      <w:proofErr w:type="spellEnd"/>
      <w:r>
        <w:rPr>
          <w:rStyle w:val="CdigoHTML"/>
        </w:rPr>
        <w:t xml:space="preserve"> + S</w:t>
      </w:r>
      <w:r>
        <w:t>) e feche-o.</w:t>
      </w:r>
    </w:p>
    <w:p w:rsidR="0046333C" w:rsidRDefault="0046333C" w:rsidP="00F969A2">
      <w:pPr>
        <w:pStyle w:val="NormalWeb"/>
      </w:pPr>
      <w:r>
        <w:rPr>
          <w:b/>
          <w:bCs/>
        </w:rPr>
        <w:t>Reinicie tudo</w:t>
      </w:r>
      <w:r>
        <w:t xml:space="preserve">: Clique em </w:t>
      </w:r>
      <w:r>
        <w:rPr>
          <w:b/>
          <w:bCs/>
        </w:rPr>
        <w:t>Start</w:t>
      </w:r>
      <w:r>
        <w:t xml:space="preserve"> no Apache e no MySQL novamente.</w:t>
      </w:r>
    </w:p>
    <w:p w:rsidR="0046333C" w:rsidRDefault="0046333C" w:rsidP="0046333C">
      <w:pPr>
        <w:pStyle w:val="NormalWeb"/>
      </w:pPr>
      <w:r>
        <w:rPr>
          <w:b/>
          <w:bCs/>
        </w:rPr>
        <w:t>Pronto!</w:t>
      </w:r>
      <w:r>
        <w:t xml:space="preserve"> Agora seu servidor está configurado e o QR </w:t>
      </w:r>
      <w:proofErr w:type="spellStart"/>
      <w:r>
        <w:t>Code</w:t>
      </w:r>
      <w:proofErr w:type="spellEnd"/>
      <w:r>
        <w:t xml:space="preserve"> aparecerá corretamente na tela do sistema.</w:t>
      </w:r>
    </w:p>
    <w:p w:rsidR="00812AAC" w:rsidRPr="00172C9D" w:rsidRDefault="00812AAC" w:rsidP="0046333C">
      <w:pPr>
        <w:ind w:left="708"/>
        <w:rPr>
          <w:rFonts w:ascii="Arial" w:hAnsi="Arial" w:cs="Arial"/>
          <w:b/>
          <w:color w:val="000000" w:themeColor="text1"/>
          <w:sz w:val="24"/>
          <w:szCs w:val="24"/>
          <w:u w:val="single"/>
        </w:rPr>
      </w:pPr>
    </w:p>
    <w:p w:rsidR="00812AAC" w:rsidRPr="00172C9D" w:rsidRDefault="00812AAC" w:rsidP="00E16D80">
      <w:pPr>
        <w:rPr>
          <w:rFonts w:ascii="Arial" w:hAnsi="Arial" w:cs="Arial"/>
          <w:b/>
          <w:color w:val="000000" w:themeColor="text1"/>
          <w:sz w:val="24"/>
          <w:szCs w:val="24"/>
          <w:u w:val="single"/>
        </w:rPr>
      </w:pPr>
    </w:p>
    <w:p w:rsidR="00812AAC" w:rsidRPr="00172C9D" w:rsidRDefault="00812AAC" w:rsidP="00E16D80">
      <w:pPr>
        <w:rPr>
          <w:rFonts w:ascii="Arial" w:hAnsi="Arial" w:cs="Arial"/>
          <w:b/>
          <w:color w:val="000000" w:themeColor="text1"/>
          <w:sz w:val="24"/>
          <w:szCs w:val="24"/>
          <w:u w:val="single"/>
        </w:rPr>
      </w:pPr>
    </w:p>
    <w:p w:rsidR="00812AAC" w:rsidRPr="00172C9D" w:rsidRDefault="00812AAC" w:rsidP="00E16D80">
      <w:pPr>
        <w:rPr>
          <w:rFonts w:ascii="Arial" w:hAnsi="Arial" w:cs="Arial"/>
          <w:b/>
          <w:color w:val="000000" w:themeColor="text1"/>
          <w:sz w:val="24"/>
          <w:szCs w:val="24"/>
          <w:u w:val="single"/>
        </w:rPr>
      </w:pPr>
    </w:p>
    <w:p w:rsidR="00812AAC" w:rsidRPr="00172C9D" w:rsidRDefault="00812AAC" w:rsidP="00E16D80">
      <w:pPr>
        <w:rPr>
          <w:rFonts w:ascii="Arial" w:hAnsi="Arial" w:cs="Arial"/>
          <w:b/>
          <w:color w:val="000000" w:themeColor="text1"/>
          <w:sz w:val="24"/>
          <w:szCs w:val="24"/>
          <w:u w:val="single"/>
        </w:rPr>
      </w:pPr>
    </w:p>
    <w:p w:rsidR="00812AAC" w:rsidRPr="00172C9D" w:rsidRDefault="00812AAC" w:rsidP="00E16D80">
      <w:pPr>
        <w:rPr>
          <w:rFonts w:ascii="Arial" w:hAnsi="Arial" w:cs="Arial"/>
          <w:b/>
          <w:color w:val="000000" w:themeColor="text1"/>
          <w:sz w:val="24"/>
          <w:szCs w:val="24"/>
          <w:u w:val="single"/>
        </w:rPr>
      </w:pPr>
      <w:r w:rsidRPr="00172C9D">
        <w:rPr>
          <w:rFonts w:ascii="Arial" w:hAnsi="Arial" w:cs="Arial"/>
          <w:b/>
          <w:color w:val="000000" w:themeColor="text1"/>
          <w:sz w:val="24"/>
          <w:szCs w:val="24"/>
          <w:u w:val="single"/>
        </w:rPr>
        <w:drawing>
          <wp:inline distT="0" distB="0" distL="0" distR="0" wp14:anchorId="68D95A4F" wp14:editId="6EB7301C">
            <wp:extent cx="5400040" cy="3488055"/>
            <wp:effectExtent l="0" t="0" r="0" b="0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488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2AAC" w:rsidRPr="00172C9D" w:rsidRDefault="00812AAC" w:rsidP="00E16D80">
      <w:pPr>
        <w:rPr>
          <w:rFonts w:ascii="Arial" w:hAnsi="Arial" w:cs="Arial"/>
          <w:b/>
          <w:color w:val="000000" w:themeColor="text1"/>
          <w:sz w:val="24"/>
          <w:szCs w:val="24"/>
          <w:u w:val="single"/>
        </w:rPr>
      </w:pPr>
    </w:p>
    <w:p w:rsidR="00F969A2" w:rsidRDefault="00F969A2" w:rsidP="00F969A2">
      <w:pPr>
        <w:pStyle w:val="Ttulo3"/>
      </w:pPr>
      <w:r>
        <w:t>Primeiro Acesso e Segurança</w:t>
      </w:r>
    </w:p>
    <w:p w:rsidR="00F969A2" w:rsidRDefault="00F969A2" w:rsidP="00F969A2">
      <w:pPr>
        <w:pStyle w:val="NormalWeb"/>
      </w:pPr>
      <w:r>
        <w:t>Ao abrir a página no navegador, o sistema solicitará os dados de acesso.</w:t>
      </w:r>
    </w:p>
    <w:p w:rsidR="00F969A2" w:rsidRDefault="00F969A2" w:rsidP="00F969A2">
      <w:pPr>
        <w:pStyle w:val="NormalWeb"/>
      </w:pPr>
      <w:r>
        <w:rPr>
          <w:b/>
          <w:bCs/>
        </w:rPr>
        <w:t>Senha Padrão:</w:t>
      </w:r>
      <w:r>
        <w:t xml:space="preserve"> O usuário e a senha iniciais são </w:t>
      </w:r>
      <w:proofErr w:type="spellStart"/>
      <w:r>
        <w:rPr>
          <w:b/>
          <w:bCs/>
        </w:rPr>
        <w:t>admin</w:t>
      </w:r>
      <w:proofErr w:type="spellEnd"/>
      <w:r>
        <w:t xml:space="preserve"> e </w:t>
      </w:r>
      <w:proofErr w:type="spellStart"/>
      <w:r>
        <w:rPr>
          <w:b/>
          <w:bCs/>
        </w:rPr>
        <w:t>admin</w:t>
      </w:r>
      <w:proofErr w:type="spellEnd"/>
      <w:r>
        <w:t>.</w:t>
      </w:r>
    </w:p>
    <w:p w:rsidR="00F969A2" w:rsidRDefault="00F969A2" w:rsidP="00F969A2">
      <w:pPr>
        <w:pStyle w:val="NormalWeb"/>
      </w:pPr>
      <w:r>
        <w:rPr>
          <w:rFonts w:ascii="Segoe UI Symbol" w:hAnsi="Segoe UI Symbol" w:cs="Segoe UI Symbol"/>
          <w:b/>
          <w:bCs/>
        </w:rPr>
        <w:t>⚠</w:t>
      </w:r>
      <w:r>
        <w:rPr>
          <w:b/>
          <w:bCs/>
        </w:rPr>
        <w:t>️ Atenção à Segurança:</w:t>
      </w:r>
      <w:r>
        <w:t xml:space="preserve"> Por motivos de segurança, é obrigatório alterar essa senha assim que você entrar no sistema pela primeira vez.</w:t>
      </w:r>
    </w:p>
    <w:p w:rsidR="00F969A2" w:rsidRDefault="00F969A2" w:rsidP="00F969A2">
      <w:pPr>
        <w:pStyle w:val="NormalWeb"/>
      </w:pPr>
      <w:bookmarkStart w:id="0" w:name="_GoBack"/>
      <w:bookmarkEnd w:id="0"/>
      <w:r>
        <w:rPr>
          <w:b/>
          <w:bCs/>
        </w:rPr>
        <w:t>Onde alterar:</w:t>
      </w:r>
      <w:r>
        <w:t xml:space="preserve"> Procure a opção "Perfil" ou "Configurações" dentro do menu para cadastrar sua nova senha pessoal.</w:t>
      </w:r>
    </w:p>
    <w:p w:rsidR="00F969A2" w:rsidRPr="00172C9D" w:rsidRDefault="00F969A2" w:rsidP="00F969A2">
      <w:pPr>
        <w:rPr>
          <w:rFonts w:ascii="Arial" w:hAnsi="Arial" w:cs="Arial"/>
          <w:b/>
          <w:color w:val="000000" w:themeColor="text1"/>
          <w:sz w:val="24"/>
          <w:szCs w:val="24"/>
          <w:u w:val="single"/>
        </w:rPr>
      </w:pPr>
    </w:p>
    <w:sectPr w:rsidR="00F969A2" w:rsidRPr="00172C9D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603606"/>
    <w:multiLevelType w:val="multilevel"/>
    <w:tmpl w:val="6B029B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1883140"/>
    <w:multiLevelType w:val="multilevel"/>
    <w:tmpl w:val="2292AF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3294C4D"/>
    <w:multiLevelType w:val="multilevel"/>
    <w:tmpl w:val="E8908E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74F55EE"/>
    <w:multiLevelType w:val="multilevel"/>
    <w:tmpl w:val="B82268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2CB4381D"/>
    <w:multiLevelType w:val="multilevel"/>
    <w:tmpl w:val="F16E95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D6A0264"/>
    <w:multiLevelType w:val="multilevel"/>
    <w:tmpl w:val="B6E610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AC02288"/>
    <w:multiLevelType w:val="multilevel"/>
    <w:tmpl w:val="DB1ECB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335076E"/>
    <w:multiLevelType w:val="multilevel"/>
    <w:tmpl w:val="6F42CD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AF6032E"/>
    <w:multiLevelType w:val="multilevel"/>
    <w:tmpl w:val="726AD3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54E3A2A"/>
    <w:multiLevelType w:val="multilevel"/>
    <w:tmpl w:val="4D5C51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75E359FF"/>
    <w:multiLevelType w:val="multilevel"/>
    <w:tmpl w:val="864A26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78B62C6B"/>
    <w:multiLevelType w:val="multilevel"/>
    <w:tmpl w:val="858001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A571FE0"/>
    <w:multiLevelType w:val="multilevel"/>
    <w:tmpl w:val="03B21C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7B541E00"/>
    <w:multiLevelType w:val="multilevel"/>
    <w:tmpl w:val="544A03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7"/>
  </w:num>
  <w:num w:numId="3">
    <w:abstractNumId w:val="4"/>
  </w:num>
  <w:num w:numId="4">
    <w:abstractNumId w:val="8"/>
  </w:num>
  <w:num w:numId="5">
    <w:abstractNumId w:val="12"/>
  </w:num>
  <w:num w:numId="6">
    <w:abstractNumId w:val="11"/>
  </w:num>
  <w:num w:numId="7">
    <w:abstractNumId w:val="2"/>
  </w:num>
  <w:num w:numId="8">
    <w:abstractNumId w:val="13"/>
  </w:num>
  <w:num w:numId="9">
    <w:abstractNumId w:val="9"/>
  </w:num>
  <w:num w:numId="10">
    <w:abstractNumId w:val="10"/>
  </w:num>
  <w:num w:numId="11">
    <w:abstractNumId w:val="3"/>
  </w:num>
  <w:num w:numId="12">
    <w:abstractNumId w:val="5"/>
  </w:num>
  <w:num w:numId="13">
    <w:abstractNumId w:val="1"/>
  </w:num>
  <w:num w:numId="14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2773D"/>
    <w:rsid w:val="00172C9D"/>
    <w:rsid w:val="0046333C"/>
    <w:rsid w:val="0059032D"/>
    <w:rsid w:val="005913BF"/>
    <w:rsid w:val="006666C4"/>
    <w:rsid w:val="00812AAC"/>
    <w:rsid w:val="0092773D"/>
    <w:rsid w:val="00CA4F86"/>
    <w:rsid w:val="00D817B2"/>
    <w:rsid w:val="00E16D80"/>
    <w:rsid w:val="00F179B3"/>
    <w:rsid w:val="00F7181C"/>
    <w:rsid w:val="00F969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452A9F8-D9ED-489D-8EF3-9FF2182C63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3">
    <w:name w:val="heading 3"/>
    <w:basedOn w:val="Normal"/>
    <w:link w:val="Ttulo3Char"/>
    <w:uiPriority w:val="9"/>
    <w:qFormat/>
    <w:rsid w:val="00F7181C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basedOn w:val="Fontepargpadro"/>
    <w:uiPriority w:val="99"/>
    <w:unhideWhenUsed/>
    <w:rsid w:val="00D817B2"/>
    <w:rPr>
      <w:color w:val="0563C1" w:themeColor="hyperlink"/>
      <w:u w:val="single"/>
    </w:rPr>
  </w:style>
  <w:style w:type="character" w:customStyle="1" w:styleId="Ttulo3Char">
    <w:name w:val="Título 3 Char"/>
    <w:basedOn w:val="Fontepargpadro"/>
    <w:link w:val="Ttulo3"/>
    <w:uiPriority w:val="9"/>
    <w:rsid w:val="00F7181C"/>
    <w:rPr>
      <w:rFonts w:ascii="Times New Roman" w:eastAsia="Times New Roman" w:hAnsi="Times New Roman" w:cs="Times New Roman"/>
      <w:b/>
      <w:bCs/>
      <w:sz w:val="27"/>
      <w:szCs w:val="27"/>
      <w:lang w:eastAsia="pt-BR"/>
    </w:rPr>
  </w:style>
  <w:style w:type="character" w:customStyle="1" w:styleId="result-number">
    <w:name w:val="result-number"/>
    <w:basedOn w:val="Fontepargpadro"/>
    <w:rsid w:val="00F7181C"/>
  </w:style>
  <w:style w:type="paragraph" w:styleId="NormalWeb">
    <w:name w:val="Normal (Web)"/>
    <w:basedOn w:val="Normal"/>
    <w:uiPriority w:val="99"/>
    <w:semiHidden/>
    <w:unhideWhenUsed/>
    <w:rsid w:val="00F7181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citation-87">
    <w:name w:val="citation-87"/>
    <w:basedOn w:val="Fontepargpadro"/>
    <w:rsid w:val="00F7181C"/>
  </w:style>
  <w:style w:type="character" w:customStyle="1" w:styleId="citation-86">
    <w:name w:val="citation-86"/>
    <w:basedOn w:val="Fontepargpadro"/>
    <w:rsid w:val="00F7181C"/>
  </w:style>
  <w:style w:type="character" w:customStyle="1" w:styleId="citation-85">
    <w:name w:val="citation-85"/>
    <w:basedOn w:val="Fontepargpadro"/>
    <w:rsid w:val="00F7181C"/>
  </w:style>
  <w:style w:type="character" w:customStyle="1" w:styleId="citation-114">
    <w:name w:val="citation-114"/>
    <w:basedOn w:val="Fontepargpadro"/>
    <w:rsid w:val="00F7181C"/>
  </w:style>
  <w:style w:type="character" w:customStyle="1" w:styleId="citation-113">
    <w:name w:val="citation-113"/>
    <w:basedOn w:val="Fontepargpadro"/>
    <w:rsid w:val="00F7181C"/>
  </w:style>
  <w:style w:type="character" w:customStyle="1" w:styleId="citation-112">
    <w:name w:val="citation-112"/>
    <w:basedOn w:val="Fontepargpadro"/>
    <w:rsid w:val="00F7181C"/>
  </w:style>
  <w:style w:type="character" w:customStyle="1" w:styleId="citation-111">
    <w:name w:val="citation-111"/>
    <w:basedOn w:val="Fontepargpadro"/>
    <w:rsid w:val="00F7181C"/>
  </w:style>
  <w:style w:type="character" w:customStyle="1" w:styleId="citation-135">
    <w:name w:val="citation-135"/>
    <w:basedOn w:val="Fontepargpadro"/>
    <w:rsid w:val="00F7181C"/>
  </w:style>
  <w:style w:type="character" w:customStyle="1" w:styleId="citation-134">
    <w:name w:val="citation-134"/>
    <w:basedOn w:val="Fontepargpadro"/>
    <w:rsid w:val="00F7181C"/>
  </w:style>
  <w:style w:type="character" w:customStyle="1" w:styleId="citation-133">
    <w:name w:val="citation-133"/>
    <w:basedOn w:val="Fontepargpadro"/>
    <w:rsid w:val="00F7181C"/>
  </w:style>
  <w:style w:type="character" w:customStyle="1" w:styleId="citation-132">
    <w:name w:val="citation-132"/>
    <w:basedOn w:val="Fontepargpadro"/>
    <w:rsid w:val="00F7181C"/>
  </w:style>
  <w:style w:type="character" w:customStyle="1" w:styleId="citation-159">
    <w:name w:val="citation-159"/>
    <w:basedOn w:val="Fontepargpadro"/>
    <w:rsid w:val="00F7181C"/>
  </w:style>
  <w:style w:type="character" w:customStyle="1" w:styleId="citation-158">
    <w:name w:val="citation-158"/>
    <w:basedOn w:val="Fontepargpadro"/>
    <w:rsid w:val="00F7181C"/>
  </w:style>
  <w:style w:type="character" w:customStyle="1" w:styleId="citation-157">
    <w:name w:val="citation-157"/>
    <w:basedOn w:val="Fontepargpadro"/>
    <w:rsid w:val="00F7181C"/>
  </w:style>
  <w:style w:type="character" w:customStyle="1" w:styleId="citation-156">
    <w:name w:val="citation-156"/>
    <w:basedOn w:val="Fontepargpadro"/>
    <w:rsid w:val="00F7181C"/>
  </w:style>
  <w:style w:type="character" w:customStyle="1" w:styleId="citation-155">
    <w:name w:val="citation-155"/>
    <w:basedOn w:val="Fontepargpadro"/>
    <w:rsid w:val="00F7181C"/>
  </w:style>
  <w:style w:type="character" w:styleId="CdigoHTML">
    <w:name w:val="HTML Code"/>
    <w:basedOn w:val="Fontepargpadro"/>
    <w:uiPriority w:val="99"/>
    <w:semiHidden/>
    <w:unhideWhenUsed/>
    <w:rsid w:val="00F7181C"/>
    <w:rPr>
      <w:rFonts w:ascii="Courier New" w:eastAsia="Times New Roman" w:hAnsi="Courier New" w:cs="Courier New"/>
      <w:sz w:val="20"/>
      <w:szCs w:val="20"/>
    </w:rPr>
  </w:style>
  <w:style w:type="character" w:customStyle="1" w:styleId="citation-200">
    <w:name w:val="citation-200"/>
    <w:basedOn w:val="Fontepargpadro"/>
    <w:rsid w:val="00F7181C"/>
  </w:style>
  <w:style w:type="character" w:customStyle="1" w:styleId="citation-199">
    <w:name w:val="citation-199"/>
    <w:basedOn w:val="Fontepargpadro"/>
    <w:rsid w:val="00F7181C"/>
  </w:style>
  <w:style w:type="character" w:customStyle="1" w:styleId="citation-216">
    <w:name w:val="citation-216"/>
    <w:basedOn w:val="Fontepargpadro"/>
    <w:rsid w:val="00F7181C"/>
  </w:style>
  <w:style w:type="character" w:customStyle="1" w:styleId="citation-215">
    <w:name w:val="citation-215"/>
    <w:basedOn w:val="Fontepargpadro"/>
    <w:rsid w:val="00F7181C"/>
  </w:style>
  <w:style w:type="character" w:customStyle="1" w:styleId="citation-235">
    <w:name w:val="citation-235"/>
    <w:basedOn w:val="Fontepargpadro"/>
    <w:rsid w:val="00F7181C"/>
  </w:style>
  <w:style w:type="character" w:customStyle="1" w:styleId="citation-234">
    <w:name w:val="citation-234"/>
    <w:basedOn w:val="Fontepargpadro"/>
    <w:rsid w:val="00F7181C"/>
  </w:style>
  <w:style w:type="character" w:customStyle="1" w:styleId="citation-233">
    <w:name w:val="citation-233"/>
    <w:basedOn w:val="Fontepargpadro"/>
    <w:rsid w:val="00F7181C"/>
  </w:style>
  <w:style w:type="character" w:customStyle="1" w:styleId="citation-232">
    <w:name w:val="citation-232"/>
    <w:basedOn w:val="Fontepargpadro"/>
    <w:rsid w:val="00F7181C"/>
  </w:style>
  <w:style w:type="character" w:customStyle="1" w:styleId="citation-263">
    <w:name w:val="citation-263"/>
    <w:basedOn w:val="Fontepargpadro"/>
    <w:rsid w:val="00F7181C"/>
  </w:style>
  <w:style w:type="character" w:customStyle="1" w:styleId="citation-262">
    <w:name w:val="citation-262"/>
    <w:basedOn w:val="Fontepargpadro"/>
    <w:rsid w:val="00F7181C"/>
  </w:style>
  <w:style w:type="character" w:customStyle="1" w:styleId="citation-261">
    <w:name w:val="citation-261"/>
    <w:basedOn w:val="Fontepargpadro"/>
    <w:rsid w:val="00F7181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61322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15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973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02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66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73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309002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7253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35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5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31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351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335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32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160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847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040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hyperlink" Target="https://www.apachefriends.org/pt_br/index.html" TargetMode="External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A061CB9-FFA4-4ED4-AB29-2C6DC3EE8B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81</TotalTime>
  <Pages>10</Pages>
  <Words>1072</Words>
  <Characters>5795</Characters>
  <Application>Microsoft Office Word</Application>
  <DocSecurity>0</DocSecurity>
  <Lines>48</Lines>
  <Paragraphs>13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fabiano</dc:creator>
  <cp:keywords/>
  <dc:description/>
  <cp:lastModifiedBy>fabiano</cp:lastModifiedBy>
  <cp:revision>7</cp:revision>
  <dcterms:created xsi:type="dcterms:W3CDTF">2026-02-01T20:50:00Z</dcterms:created>
  <dcterms:modified xsi:type="dcterms:W3CDTF">2026-02-01T22:23:00Z</dcterms:modified>
</cp:coreProperties>
</file>